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49453" w14:textId="77777777" w:rsidR="0018253D" w:rsidRDefault="00123C3D">
      <w:pPr>
        <w:tabs>
          <w:tab w:val="left" w:pos="540"/>
        </w:tabs>
        <w:ind w:right="638"/>
        <w:jc w:val="center"/>
      </w:pPr>
      <w:r>
        <w:object w:dxaOrig="1055" w:dyaOrig="1440" w14:anchorId="4CDD86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.5pt;height:1in" o:ole="">
            <v:imagedata r:id="rId8" o:title=""/>
          </v:shape>
          <o:OLEObject Type="Embed" ProgID="MSPhotoEd.3" ShapeID="_x0000_i1025" DrawAspect="Content" ObjectID="_1825569403" r:id="rId9"/>
        </w:object>
      </w:r>
    </w:p>
    <w:p w14:paraId="403B279E" w14:textId="77777777" w:rsidR="0018253D" w:rsidRDefault="00123C3D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>
        <w:rPr>
          <w:rFonts w:ascii="Times New Roman" w:hAnsi="Times New Roman" w:cs="Times New Roman"/>
          <w:b/>
          <w:i/>
          <w:sz w:val="44"/>
          <w:szCs w:val="44"/>
        </w:rPr>
        <w:t>COMUNE DI CELLAMARE</w:t>
      </w:r>
    </w:p>
    <w:p w14:paraId="386BAECB" w14:textId="77777777" w:rsidR="0018253D" w:rsidRDefault="00123C3D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Città Metropolitana di Bari</w:t>
      </w:r>
    </w:p>
    <w:p w14:paraId="161D65C9" w14:textId="0D71F6BC" w:rsidR="0018253D" w:rsidRDefault="00424B6B" w:rsidP="00424B6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Ufficio Servizi Sociali</w:t>
      </w:r>
    </w:p>
    <w:p w14:paraId="46C26BC2" w14:textId="77777777" w:rsidR="00424B6B" w:rsidRPr="00424B6B" w:rsidRDefault="00424B6B" w:rsidP="00424B6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0F9E39E" w14:textId="77777777" w:rsidR="00992FFE" w:rsidRDefault="00123C3D">
      <w:pPr>
        <w:spacing w:after="113" w:line="240" w:lineRule="auto"/>
        <w:ind w:left="5216"/>
        <w:rPr>
          <w:rFonts w:ascii="Times New Roman" w:eastAsia="Times" w:hAnsi="Times New Roman" w:cs="Times New Roman"/>
          <w:sz w:val="24"/>
          <w:szCs w:val="20"/>
          <w:lang w:eastAsia="it-IT"/>
        </w:rPr>
      </w:pPr>
      <w:r>
        <w:rPr>
          <w:rFonts w:ascii="Times New Roman" w:eastAsia="Times" w:hAnsi="Times New Roman" w:cs="Times New Roman"/>
          <w:sz w:val="24"/>
          <w:szCs w:val="20"/>
          <w:lang w:eastAsia="it-IT"/>
        </w:rPr>
        <w:t xml:space="preserve">Al </w:t>
      </w:r>
      <w:r w:rsidR="00992FFE">
        <w:rPr>
          <w:rFonts w:ascii="Times New Roman" w:eastAsia="Times" w:hAnsi="Times New Roman" w:cs="Times New Roman"/>
          <w:sz w:val="24"/>
          <w:szCs w:val="20"/>
          <w:lang w:eastAsia="it-IT"/>
        </w:rPr>
        <w:t>SINDACO del</w:t>
      </w:r>
    </w:p>
    <w:p w14:paraId="00D680CD" w14:textId="5D2DCC0D" w:rsidR="0018253D" w:rsidRDefault="00123C3D">
      <w:pPr>
        <w:spacing w:after="113" w:line="240" w:lineRule="auto"/>
        <w:ind w:left="5216"/>
        <w:rPr>
          <w:rFonts w:ascii="Times New Roman" w:eastAsia="Times" w:hAnsi="Times New Roman" w:cs="Times New Roman"/>
          <w:sz w:val="24"/>
          <w:szCs w:val="20"/>
          <w:lang w:eastAsia="it-IT"/>
        </w:rPr>
      </w:pPr>
      <w:r>
        <w:rPr>
          <w:rFonts w:ascii="Times New Roman" w:eastAsia="Times" w:hAnsi="Times New Roman" w:cs="Times New Roman"/>
          <w:sz w:val="24"/>
          <w:szCs w:val="20"/>
          <w:lang w:eastAsia="it-IT"/>
        </w:rPr>
        <w:t>Comune di CELLAMARE</w:t>
      </w:r>
    </w:p>
    <w:p w14:paraId="6105E9F0" w14:textId="77777777" w:rsidR="005D425F" w:rsidRDefault="005D425F" w:rsidP="005D425F">
      <w:pPr>
        <w:pStyle w:val="Paragrafoelenco"/>
        <w:widowControl w:val="0"/>
        <w:tabs>
          <w:tab w:val="left" w:pos="822"/>
        </w:tabs>
        <w:suppressAutoHyphens w:val="0"/>
        <w:autoSpaceDE w:val="0"/>
        <w:spacing w:after="0" w:line="240" w:lineRule="auto"/>
        <w:ind w:left="833" w:right="144"/>
        <w:textAlignment w:val="auto"/>
        <w:rPr>
          <w:rFonts w:ascii="Times New Roman" w:eastAsia="Times" w:hAnsi="Times New Roman"/>
          <w:sz w:val="24"/>
          <w:szCs w:val="20"/>
          <w:u w:val="single"/>
          <w:lang w:eastAsia="it-IT"/>
        </w:rPr>
      </w:pPr>
    </w:p>
    <w:p w14:paraId="5D4DF39C" w14:textId="625E91A2" w:rsidR="005D425F" w:rsidRDefault="005D425F" w:rsidP="005D425F">
      <w:pPr>
        <w:pStyle w:val="Paragrafoelenco"/>
        <w:widowControl w:val="0"/>
        <w:tabs>
          <w:tab w:val="left" w:pos="822"/>
        </w:tabs>
        <w:suppressAutoHyphens w:val="0"/>
        <w:autoSpaceDE w:val="0"/>
        <w:spacing w:after="0" w:line="240" w:lineRule="auto"/>
        <w:ind w:left="833" w:right="144"/>
        <w:jc w:val="right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" w:hAnsi="Times New Roman"/>
          <w:sz w:val="24"/>
          <w:szCs w:val="20"/>
          <w:u w:val="single"/>
          <w:lang w:eastAsia="it-IT"/>
        </w:rPr>
        <w:t xml:space="preserve">PEC: </w:t>
      </w:r>
      <w:hyperlink r:id="rId10" w:history="1">
        <w:r w:rsidRPr="0097240B">
          <w:rPr>
            <w:rStyle w:val="Collegamentoipertestuale"/>
            <w:rFonts w:ascii="Times New Roman" w:hAnsi="Times New Roman"/>
            <w:b/>
            <w:bCs/>
            <w:i/>
            <w:iCs/>
            <w:sz w:val="24"/>
            <w:szCs w:val="24"/>
          </w:rPr>
          <w:t>servizisociali.comune.cellamare.ba@pec.rupar.puglia.it</w:t>
        </w:r>
      </w:hyperlink>
    </w:p>
    <w:p w14:paraId="4017F577" w14:textId="12878257" w:rsidR="0018253D" w:rsidRDefault="0018253D">
      <w:pPr>
        <w:spacing w:after="113" w:line="240" w:lineRule="auto"/>
        <w:ind w:left="5216"/>
        <w:rPr>
          <w:rFonts w:ascii="Times New Roman" w:eastAsia="Times" w:hAnsi="Times New Roman" w:cs="Times New Roman"/>
          <w:sz w:val="24"/>
          <w:szCs w:val="20"/>
          <w:u w:val="single"/>
          <w:lang w:eastAsia="it-IT"/>
        </w:rPr>
      </w:pPr>
    </w:p>
    <w:p w14:paraId="7230AA86" w14:textId="77777777" w:rsidR="0018253D" w:rsidRDefault="0018253D">
      <w:pPr>
        <w:spacing w:after="113" w:line="240" w:lineRule="auto"/>
        <w:ind w:left="5216"/>
        <w:rPr>
          <w:rFonts w:ascii="Times New Roman" w:eastAsia="Times" w:hAnsi="Times New Roman" w:cs="Times New Roman"/>
          <w:b/>
          <w:bCs/>
          <w:sz w:val="24"/>
          <w:szCs w:val="20"/>
          <w:lang w:eastAsia="it-IT"/>
        </w:rPr>
      </w:pPr>
    </w:p>
    <w:p w14:paraId="531FFB55" w14:textId="77777777" w:rsidR="005D425F" w:rsidRDefault="00123C3D">
      <w:pPr>
        <w:spacing w:after="113" w:line="240" w:lineRule="auto"/>
        <w:jc w:val="both"/>
        <w:rPr>
          <w:rFonts w:ascii="Times New Roman" w:eastAsia="Times" w:hAnsi="Times New Roman" w:cs="Times New Roman"/>
          <w:sz w:val="24"/>
          <w:szCs w:val="20"/>
          <w:lang w:val="en-US" w:eastAsia="it-IT"/>
        </w:rPr>
      </w:pPr>
      <w:r>
        <w:rPr>
          <w:rFonts w:ascii="Times New Roman" w:eastAsia="Times" w:hAnsi="Times New Roman" w:cs="Times New Roman"/>
          <w:sz w:val="24"/>
          <w:szCs w:val="20"/>
          <w:lang w:eastAsia="it-IT"/>
        </w:rPr>
        <w:t>Il</w:t>
      </w:r>
      <w:r w:rsidR="005D425F">
        <w:rPr>
          <w:rFonts w:ascii="Times New Roman" w:eastAsia="Times" w:hAnsi="Times New Roman" w:cs="Times New Roman"/>
          <w:sz w:val="24"/>
          <w:szCs w:val="20"/>
          <w:lang w:eastAsia="it-IT"/>
        </w:rPr>
        <w:t>/la</w:t>
      </w:r>
      <w:r>
        <w:rPr>
          <w:rFonts w:ascii="Times New Roman" w:eastAsia="Times" w:hAnsi="Times New Roman" w:cs="Times New Roman"/>
          <w:sz w:val="24"/>
          <w:szCs w:val="20"/>
          <w:lang w:eastAsia="it-IT"/>
        </w:rPr>
        <w:t xml:space="preserve"> sottoscritto</w:t>
      </w:r>
      <w:r w:rsidR="005D425F">
        <w:rPr>
          <w:rFonts w:ascii="Times New Roman" w:eastAsia="Times" w:hAnsi="Times New Roman" w:cs="Times New Roman"/>
          <w:sz w:val="24"/>
          <w:szCs w:val="20"/>
          <w:lang w:eastAsia="it-IT"/>
        </w:rPr>
        <w:t>/a</w:t>
      </w:r>
      <w:r>
        <w:rPr>
          <w:rFonts w:ascii="Times New Roman" w:eastAsia="Times" w:hAnsi="Times New Roman" w:cs="Times New Roman"/>
          <w:sz w:val="24"/>
          <w:szCs w:val="20"/>
          <w:lang w:val="en-US" w:eastAsia="it-IT"/>
        </w:rPr>
        <w:t xml:space="preserve"> c</w:t>
      </w:r>
      <w:r>
        <w:rPr>
          <w:rFonts w:ascii="Times New Roman" w:eastAsia="Times" w:hAnsi="Times New Roman" w:cs="Times New Roman"/>
          <w:sz w:val="24"/>
          <w:szCs w:val="20"/>
          <w:lang w:eastAsia="it-IT"/>
        </w:rPr>
        <w:t xml:space="preserve">ognome ________________________________ </w:t>
      </w:r>
      <w:r>
        <w:rPr>
          <w:rFonts w:ascii="Times New Roman" w:eastAsia="Times" w:hAnsi="Times New Roman" w:cs="Times New Roman"/>
          <w:sz w:val="24"/>
          <w:szCs w:val="20"/>
          <w:lang w:val="en-US" w:eastAsia="it-IT"/>
        </w:rPr>
        <w:t>n</w:t>
      </w:r>
      <w:r>
        <w:rPr>
          <w:rFonts w:ascii="Times New Roman" w:eastAsia="Times" w:hAnsi="Times New Roman" w:cs="Times New Roman"/>
          <w:sz w:val="24"/>
          <w:szCs w:val="20"/>
          <w:lang w:eastAsia="it-IT"/>
        </w:rPr>
        <w:t>ome __________________________________</w:t>
      </w:r>
      <w:r>
        <w:rPr>
          <w:rFonts w:ascii="Times New Roman" w:eastAsia="Times" w:hAnsi="Times New Roman" w:cs="Times New Roman"/>
          <w:sz w:val="24"/>
          <w:szCs w:val="20"/>
          <w:lang w:val="en-US" w:eastAsia="it-IT"/>
        </w:rPr>
        <w:t xml:space="preserve"> n</w:t>
      </w:r>
      <w:r>
        <w:rPr>
          <w:rFonts w:ascii="Times New Roman" w:eastAsia="Times" w:hAnsi="Times New Roman" w:cs="Times New Roman"/>
          <w:sz w:val="24"/>
          <w:szCs w:val="20"/>
          <w:lang w:eastAsia="it-IT"/>
        </w:rPr>
        <w:t>ato</w:t>
      </w:r>
      <w:r w:rsidR="005D425F">
        <w:rPr>
          <w:rFonts w:ascii="Times New Roman" w:eastAsia="Times" w:hAnsi="Times New Roman" w:cs="Times New Roman"/>
          <w:sz w:val="24"/>
          <w:szCs w:val="20"/>
          <w:lang w:eastAsia="it-IT"/>
        </w:rPr>
        <w:t>/a</w:t>
      </w:r>
      <w:r>
        <w:rPr>
          <w:rFonts w:ascii="Times New Roman" w:eastAsia="Times" w:hAnsi="Times New Roman" w:cs="Times New Roman"/>
          <w:sz w:val="24"/>
          <w:szCs w:val="20"/>
          <w:lang w:eastAsia="it-IT"/>
        </w:rPr>
        <w:t xml:space="preserve"> a __________________________ il __________________ </w:t>
      </w:r>
      <w:r>
        <w:rPr>
          <w:rFonts w:ascii="Times New Roman" w:eastAsia="Times" w:hAnsi="Times New Roman" w:cs="Times New Roman"/>
          <w:sz w:val="24"/>
          <w:szCs w:val="20"/>
          <w:lang w:val="en-US" w:eastAsia="it-IT"/>
        </w:rPr>
        <w:t>r</w:t>
      </w:r>
      <w:r>
        <w:rPr>
          <w:rFonts w:ascii="Times New Roman" w:eastAsia="Times" w:hAnsi="Times New Roman" w:cs="Times New Roman"/>
          <w:sz w:val="24"/>
          <w:szCs w:val="20"/>
          <w:lang w:eastAsia="it-IT"/>
        </w:rPr>
        <w:t xml:space="preserve">esidente a CELLAMARE alla via ____________________________ </w:t>
      </w:r>
      <w:r>
        <w:rPr>
          <w:rFonts w:ascii="Times New Roman" w:eastAsia="Times" w:hAnsi="Times New Roman" w:cs="Times New Roman"/>
          <w:sz w:val="24"/>
          <w:szCs w:val="20"/>
          <w:lang w:val="en-US" w:eastAsia="it-IT"/>
        </w:rPr>
        <w:t xml:space="preserve"> </w:t>
      </w:r>
    </w:p>
    <w:p w14:paraId="500AC93F" w14:textId="2A95E286" w:rsidR="0018253D" w:rsidRDefault="00123C3D">
      <w:pPr>
        <w:spacing w:after="113" w:line="240" w:lineRule="auto"/>
        <w:jc w:val="both"/>
        <w:rPr>
          <w:rFonts w:ascii="Times New Roman" w:eastAsia="Times" w:hAnsi="Times New Roman" w:cs="Times New Roman"/>
          <w:sz w:val="24"/>
          <w:szCs w:val="20"/>
          <w:lang w:eastAsia="it-IT"/>
        </w:rPr>
      </w:pPr>
      <w:r>
        <w:rPr>
          <w:rFonts w:ascii="Times New Roman" w:eastAsia="Times" w:hAnsi="Times New Roman" w:cs="Times New Roman"/>
          <w:sz w:val="24"/>
          <w:szCs w:val="20"/>
          <w:lang w:eastAsia="it-IT"/>
        </w:rPr>
        <w:t>n. _</w:t>
      </w:r>
      <w:r>
        <w:rPr>
          <w:rFonts w:ascii="Times New Roman" w:eastAsia="Times" w:hAnsi="Times New Roman" w:cs="Times New Roman"/>
          <w:sz w:val="24"/>
          <w:szCs w:val="20"/>
          <w:lang w:val="en-US" w:eastAsia="it-IT"/>
        </w:rPr>
        <w:t xml:space="preserve">___ </w:t>
      </w:r>
      <w:r>
        <w:rPr>
          <w:rFonts w:ascii="Times New Roman" w:eastAsia="Times" w:hAnsi="Times New Roman" w:cs="Times New Roman"/>
          <w:sz w:val="24"/>
          <w:szCs w:val="20"/>
          <w:lang w:eastAsia="it-IT"/>
        </w:rPr>
        <w:t xml:space="preserve">tel._________________________________       </w:t>
      </w:r>
    </w:p>
    <w:p w14:paraId="48D74563" w14:textId="77777777" w:rsidR="0018253D" w:rsidRDefault="0018253D">
      <w:pPr>
        <w:spacing w:after="113" w:line="240" w:lineRule="auto"/>
        <w:jc w:val="both"/>
        <w:rPr>
          <w:rFonts w:ascii="Times New Roman" w:eastAsia="Times" w:hAnsi="Times New Roman" w:cs="Times New Roman"/>
          <w:sz w:val="24"/>
          <w:szCs w:val="20"/>
          <w:lang w:eastAsia="it-IT"/>
        </w:rPr>
      </w:pPr>
    </w:p>
    <w:p w14:paraId="058DB618" w14:textId="6DB893A2" w:rsidR="0018253D" w:rsidRDefault="00123C3D">
      <w:pPr>
        <w:spacing w:after="113" w:line="240" w:lineRule="auto"/>
        <w:jc w:val="both"/>
        <w:rPr>
          <w:rFonts w:ascii="Times New Roman" w:eastAsia="Times" w:hAnsi="Times New Roman" w:cs="Times New Roman"/>
          <w:sz w:val="24"/>
          <w:szCs w:val="20"/>
          <w:lang w:eastAsia="it-IT"/>
        </w:rPr>
      </w:pPr>
      <w:r>
        <w:rPr>
          <w:rFonts w:ascii="Times New Roman" w:eastAsia="Times" w:hAnsi="Times New Roman" w:cs="Times New Roman"/>
          <w:sz w:val="24"/>
          <w:szCs w:val="20"/>
          <w:lang w:eastAsia="it-IT"/>
        </w:rPr>
        <w:t>Facente parte del</w:t>
      </w:r>
      <w:r>
        <w:rPr>
          <w:rFonts w:ascii="Times New Roman" w:eastAsia="Times" w:hAnsi="Times New Roman" w:cs="Times New Roman"/>
          <w:sz w:val="24"/>
          <w:szCs w:val="20"/>
          <w:lang w:val="en-US" w:eastAsia="it-IT"/>
        </w:rPr>
        <w:t xml:space="preserve"> seguente</w:t>
      </w:r>
      <w:r>
        <w:rPr>
          <w:rFonts w:ascii="Times New Roman" w:eastAsia="Times" w:hAnsi="Times New Roman" w:cs="Times New Roman"/>
          <w:sz w:val="24"/>
          <w:szCs w:val="20"/>
          <w:lang w:eastAsia="it-IT"/>
        </w:rPr>
        <w:t xml:space="preserve"> </w:t>
      </w:r>
      <w:r>
        <w:rPr>
          <w:rFonts w:ascii="Times New Roman" w:eastAsia="Times" w:hAnsi="Times New Roman" w:cs="Times New Roman"/>
          <w:b/>
          <w:bCs/>
          <w:sz w:val="24"/>
          <w:szCs w:val="20"/>
          <w:u w:val="single"/>
          <w:lang w:eastAsia="it-IT"/>
        </w:rPr>
        <w:t>nucleo familiare</w:t>
      </w:r>
      <w:r>
        <w:rPr>
          <w:rFonts w:ascii="Times New Roman" w:eastAsia="Times" w:hAnsi="Times New Roman" w:cs="Times New Roman"/>
          <w:sz w:val="24"/>
          <w:szCs w:val="20"/>
          <w:lang w:eastAsia="it-IT"/>
        </w:rPr>
        <w:t>:</w:t>
      </w:r>
    </w:p>
    <w:p w14:paraId="288F6301" w14:textId="77777777" w:rsidR="0018253D" w:rsidRDefault="0018253D">
      <w:pPr>
        <w:spacing w:after="113" w:line="240" w:lineRule="auto"/>
        <w:jc w:val="both"/>
        <w:rPr>
          <w:rFonts w:ascii="Times New Roman" w:eastAsia="Times" w:hAnsi="Times New Roman" w:cs="Times New Roman"/>
          <w:sz w:val="24"/>
          <w:szCs w:val="20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191"/>
        <w:gridCol w:w="2368"/>
        <w:gridCol w:w="1806"/>
        <w:gridCol w:w="2263"/>
      </w:tblGrid>
      <w:tr w:rsidR="0018253D" w14:paraId="75C0E646" w14:textId="77777777">
        <w:tc>
          <w:tcPr>
            <w:tcW w:w="3236" w:type="dxa"/>
          </w:tcPr>
          <w:p w14:paraId="1FD5DE41" w14:textId="77777777" w:rsidR="0018253D" w:rsidRDefault="00123C3D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val="en-US" w:eastAsia="it-IT"/>
              </w:rPr>
            </w:pPr>
            <w:r>
              <w:rPr>
                <w:rFonts w:ascii="Times New Roman" w:eastAsia="Times" w:hAnsi="Times New Roman" w:cs="Times New Roman"/>
                <w:sz w:val="24"/>
                <w:szCs w:val="20"/>
                <w:lang w:val="en-US" w:eastAsia="it-IT"/>
              </w:rPr>
              <w:t>Cognome e nome</w:t>
            </w:r>
          </w:p>
        </w:tc>
        <w:tc>
          <w:tcPr>
            <w:tcW w:w="2400" w:type="dxa"/>
          </w:tcPr>
          <w:p w14:paraId="6ABC22A0" w14:textId="77777777" w:rsidR="0018253D" w:rsidRDefault="00123C3D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val="en-US" w:eastAsia="it-IT"/>
              </w:rPr>
            </w:pPr>
            <w:r>
              <w:rPr>
                <w:rFonts w:ascii="Times New Roman" w:eastAsia="Times" w:hAnsi="Times New Roman" w:cs="Times New Roman"/>
                <w:sz w:val="24"/>
                <w:szCs w:val="20"/>
                <w:lang w:val="en-US" w:eastAsia="it-IT"/>
              </w:rPr>
              <w:t>Luogo e data di nascita</w:t>
            </w:r>
          </w:p>
        </w:tc>
        <w:tc>
          <w:tcPr>
            <w:tcW w:w="1821" w:type="dxa"/>
          </w:tcPr>
          <w:p w14:paraId="4E894B1C" w14:textId="77777777" w:rsidR="0018253D" w:rsidRDefault="00123C3D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val="en-US" w:eastAsia="it-IT"/>
              </w:rPr>
            </w:pPr>
            <w:r>
              <w:rPr>
                <w:rFonts w:ascii="Times New Roman" w:eastAsia="Times" w:hAnsi="Times New Roman" w:cs="Times New Roman"/>
                <w:sz w:val="24"/>
                <w:szCs w:val="20"/>
                <w:lang w:val="en-US" w:eastAsia="it-IT"/>
              </w:rPr>
              <w:t>Parentela</w:t>
            </w:r>
          </w:p>
        </w:tc>
        <w:tc>
          <w:tcPr>
            <w:tcW w:w="2277" w:type="dxa"/>
          </w:tcPr>
          <w:p w14:paraId="04135C19" w14:textId="77777777" w:rsidR="0018253D" w:rsidRDefault="00123C3D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val="en-US" w:eastAsia="it-IT"/>
              </w:rPr>
            </w:pPr>
            <w:r>
              <w:rPr>
                <w:rFonts w:ascii="Times New Roman" w:eastAsia="Times" w:hAnsi="Times New Roman" w:cs="Times New Roman"/>
                <w:sz w:val="24"/>
                <w:szCs w:val="20"/>
                <w:lang w:val="en-US" w:eastAsia="it-IT"/>
              </w:rPr>
              <w:t>Stato Occupazionale</w:t>
            </w:r>
          </w:p>
        </w:tc>
      </w:tr>
      <w:tr w:rsidR="0018253D" w14:paraId="3CFE3EF5" w14:textId="77777777">
        <w:tc>
          <w:tcPr>
            <w:tcW w:w="3236" w:type="dxa"/>
          </w:tcPr>
          <w:p w14:paraId="044EF84E" w14:textId="77777777" w:rsidR="0018253D" w:rsidRDefault="0018253D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eastAsia="it-IT"/>
              </w:rPr>
            </w:pPr>
          </w:p>
        </w:tc>
        <w:tc>
          <w:tcPr>
            <w:tcW w:w="2400" w:type="dxa"/>
          </w:tcPr>
          <w:p w14:paraId="649878F6" w14:textId="77777777" w:rsidR="0018253D" w:rsidRDefault="0018253D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eastAsia="it-IT"/>
              </w:rPr>
            </w:pPr>
          </w:p>
        </w:tc>
        <w:tc>
          <w:tcPr>
            <w:tcW w:w="1821" w:type="dxa"/>
          </w:tcPr>
          <w:p w14:paraId="48657126" w14:textId="77777777" w:rsidR="0018253D" w:rsidRDefault="0018253D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eastAsia="it-IT"/>
              </w:rPr>
            </w:pPr>
          </w:p>
        </w:tc>
        <w:tc>
          <w:tcPr>
            <w:tcW w:w="2277" w:type="dxa"/>
          </w:tcPr>
          <w:p w14:paraId="76B29B57" w14:textId="77777777" w:rsidR="0018253D" w:rsidRDefault="0018253D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eastAsia="it-IT"/>
              </w:rPr>
            </w:pPr>
          </w:p>
        </w:tc>
      </w:tr>
      <w:tr w:rsidR="0018253D" w14:paraId="06E8F0CF" w14:textId="77777777">
        <w:tc>
          <w:tcPr>
            <w:tcW w:w="3236" w:type="dxa"/>
          </w:tcPr>
          <w:p w14:paraId="00C21BA4" w14:textId="77777777" w:rsidR="0018253D" w:rsidRDefault="0018253D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eastAsia="it-IT"/>
              </w:rPr>
            </w:pPr>
          </w:p>
        </w:tc>
        <w:tc>
          <w:tcPr>
            <w:tcW w:w="2400" w:type="dxa"/>
          </w:tcPr>
          <w:p w14:paraId="31AB25DD" w14:textId="77777777" w:rsidR="0018253D" w:rsidRDefault="0018253D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eastAsia="it-IT"/>
              </w:rPr>
            </w:pPr>
          </w:p>
        </w:tc>
        <w:tc>
          <w:tcPr>
            <w:tcW w:w="1821" w:type="dxa"/>
          </w:tcPr>
          <w:p w14:paraId="0DD86D79" w14:textId="77777777" w:rsidR="0018253D" w:rsidRDefault="0018253D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eastAsia="it-IT"/>
              </w:rPr>
            </w:pPr>
          </w:p>
        </w:tc>
        <w:tc>
          <w:tcPr>
            <w:tcW w:w="2277" w:type="dxa"/>
          </w:tcPr>
          <w:p w14:paraId="42EC864C" w14:textId="77777777" w:rsidR="0018253D" w:rsidRDefault="0018253D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eastAsia="it-IT"/>
              </w:rPr>
            </w:pPr>
          </w:p>
        </w:tc>
      </w:tr>
      <w:tr w:rsidR="0018253D" w14:paraId="46F63DB5" w14:textId="77777777">
        <w:tc>
          <w:tcPr>
            <w:tcW w:w="3236" w:type="dxa"/>
          </w:tcPr>
          <w:p w14:paraId="316AF33E" w14:textId="77777777" w:rsidR="0018253D" w:rsidRDefault="0018253D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eastAsia="it-IT"/>
              </w:rPr>
            </w:pPr>
          </w:p>
        </w:tc>
        <w:tc>
          <w:tcPr>
            <w:tcW w:w="2400" w:type="dxa"/>
          </w:tcPr>
          <w:p w14:paraId="6F025448" w14:textId="77777777" w:rsidR="0018253D" w:rsidRDefault="0018253D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eastAsia="it-IT"/>
              </w:rPr>
            </w:pPr>
          </w:p>
        </w:tc>
        <w:tc>
          <w:tcPr>
            <w:tcW w:w="1821" w:type="dxa"/>
          </w:tcPr>
          <w:p w14:paraId="4768484A" w14:textId="77777777" w:rsidR="0018253D" w:rsidRDefault="0018253D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eastAsia="it-IT"/>
              </w:rPr>
            </w:pPr>
          </w:p>
        </w:tc>
        <w:tc>
          <w:tcPr>
            <w:tcW w:w="2277" w:type="dxa"/>
          </w:tcPr>
          <w:p w14:paraId="06AA1BB9" w14:textId="77777777" w:rsidR="0018253D" w:rsidRDefault="0018253D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eastAsia="it-IT"/>
              </w:rPr>
            </w:pPr>
          </w:p>
        </w:tc>
      </w:tr>
      <w:tr w:rsidR="0018253D" w14:paraId="05E3A85D" w14:textId="77777777">
        <w:tc>
          <w:tcPr>
            <w:tcW w:w="3236" w:type="dxa"/>
          </w:tcPr>
          <w:p w14:paraId="6FAA16C0" w14:textId="77777777" w:rsidR="0018253D" w:rsidRDefault="0018253D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eastAsia="it-IT"/>
              </w:rPr>
            </w:pPr>
          </w:p>
        </w:tc>
        <w:tc>
          <w:tcPr>
            <w:tcW w:w="2400" w:type="dxa"/>
          </w:tcPr>
          <w:p w14:paraId="6B37C752" w14:textId="77777777" w:rsidR="0018253D" w:rsidRDefault="0018253D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eastAsia="it-IT"/>
              </w:rPr>
            </w:pPr>
          </w:p>
        </w:tc>
        <w:tc>
          <w:tcPr>
            <w:tcW w:w="1821" w:type="dxa"/>
          </w:tcPr>
          <w:p w14:paraId="55E6937E" w14:textId="77777777" w:rsidR="0018253D" w:rsidRDefault="0018253D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eastAsia="it-IT"/>
              </w:rPr>
            </w:pPr>
          </w:p>
        </w:tc>
        <w:tc>
          <w:tcPr>
            <w:tcW w:w="2277" w:type="dxa"/>
          </w:tcPr>
          <w:p w14:paraId="09B5289C" w14:textId="77777777" w:rsidR="0018253D" w:rsidRDefault="0018253D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eastAsia="it-IT"/>
              </w:rPr>
            </w:pPr>
          </w:p>
        </w:tc>
      </w:tr>
      <w:tr w:rsidR="0018253D" w14:paraId="58B2E5CE" w14:textId="77777777">
        <w:tc>
          <w:tcPr>
            <w:tcW w:w="3236" w:type="dxa"/>
          </w:tcPr>
          <w:p w14:paraId="09BEBA66" w14:textId="77777777" w:rsidR="0018253D" w:rsidRDefault="0018253D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eastAsia="it-IT"/>
              </w:rPr>
            </w:pPr>
          </w:p>
        </w:tc>
        <w:tc>
          <w:tcPr>
            <w:tcW w:w="2400" w:type="dxa"/>
          </w:tcPr>
          <w:p w14:paraId="7501A0E3" w14:textId="77777777" w:rsidR="0018253D" w:rsidRDefault="0018253D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eastAsia="it-IT"/>
              </w:rPr>
            </w:pPr>
          </w:p>
        </w:tc>
        <w:tc>
          <w:tcPr>
            <w:tcW w:w="1821" w:type="dxa"/>
          </w:tcPr>
          <w:p w14:paraId="5A860964" w14:textId="77777777" w:rsidR="0018253D" w:rsidRDefault="0018253D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eastAsia="it-IT"/>
              </w:rPr>
            </w:pPr>
          </w:p>
        </w:tc>
        <w:tc>
          <w:tcPr>
            <w:tcW w:w="2277" w:type="dxa"/>
          </w:tcPr>
          <w:p w14:paraId="632334F1" w14:textId="77777777" w:rsidR="0018253D" w:rsidRDefault="0018253D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eastAsia="it-IT"/>
              </w:rPr>
            </w:pPr>
          </w:p>
        </w:tc>
      </w:tr>
      <w:tr w:rsidR="0018253D" w14:paraId="258CD494" w14:textId="77777777">
        <w:tc>
          <w:tcPr>
            <w:tcW w:w="3236" w:type="dxa"/>
          </w:tcPr>
          <w:p w14:paraId="6226EB06" w14:textId="77777777" w:rsidR="0018253D" w:rsidRDefault="0018253D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eastAsia="it-IT"/>
              </w:rPr>
            </w:pPr>
          </w:p>
        </w:tc>
        <w:tc>
          <w:tcPr>
            <w:tcW w:w="2400" w:type="dxa"/>
          </w:tcPr>
          <w:p w14:paraId="0A132132" w14:textId="77777777" w:rsidR="0018253D" w:rsidRDefault="0018253D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eastAsia="it-IT"/>
              </w:rPr>
            </w:pPr>
          </w:p>
        </w:tc>
        <w:tc>
          <w:tcPr>
            <w:tcW w:w="1821" w:type="dxa"/>
          </w:tcPr>
          <w:p w14:paraId="1AED30BE" w14:textId="77777777" w:rsidR="0018253D" w:rsidRDefault="0018253D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eastAsia="it-IT"/>
              </w:rPr>
            </w:pPr>
          </w:p>
        </w:tc>
        <w:tc>
          <w:tcPr>
            <w:tcW w:w="2277" w:type="dxa"/>
          </w:tcPr>
          <w:p w14:paraId="187397A2" w14:textId="77777777" w:rsidR="0018253D" w:rsidRDefault="0018253D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eastAsia="it-IT"/>
              </w:rPr>
            </w:pPr>
          </w:p>
        </w:tc>
      </w:tr>
    </w:tbl>
    <w:p w14:paraId="26C40A7C" w14:textId="77777777" w:rsidR="0018253D" w:rsidRDefault="0018253D">
      <w:pPr>
        <w:spacing w:after="113" w:line="240" w:lineRule="auto"/>
        <w:jc w:val="both"/>
        <w:rPr>
          <w:rFonts w:ascii="Times New Roman" w:eastAsia="Times" w:hAnsi="Times New Roman" w:cs="Times New Roman"/>
          <w:sz w:val="24"/>
          <w:szCs w:val="20"/>
          <w:lang w:eastAsia="it-IT"/>
        </w:rPr>
      </w:pPr>
    </w:p>
    <w:p w14:paraId="49D2ECEC" w14:textId="77777777" w:rsidR="0018253D" w:rsidRDefault="00123C3D">
      <w:pPr>
        <w:spacing w:after="113" w:line="240" w:lineRule="auto"/>
        <w:jc w:val="center"/>
        <w:rPr>
          <w:rFonts w:ascii="Times New Roman" w:eastAsia="Times" w:hAnsi="Times New Roman" w:cs="Times New Roman"/>
          <w:sz w:val="24"/>
          <w:szCs w:val="20"/>
          <w:lang w:eastAsia="it-IT"/>
        </w:rPr>
      </w:pPr>
      <w:r>
        <w:rPr>
          <w:rFonts w:ascii="Times New Roman" w:eastAsia="Times" w:hAnsi="Times New Roman" w:cs="Times New Roman"/>
          <w:b/>
          <w:bCs/>
          <w:sz w:val="24"/>
          <w:szCs w:val="20"/>
          <w:lang w:eastAsia="it-IT"/>
        </w:rPr>
        <w:t>CHIEDE</w:t>
      </w:r>
    </w:p>
    <w:p w14:paraId="3BD7E437" w14:textId="1D74B557" w:rsidR="0018253D" w:rsidRDefault="00123C3D">
      <w:pPr>
        <w:spacing w:after="113" w:line="240" w:lineRule="auto"/>
        <w:jc w:val="both"/>
        <w:rPr>
          <w:rFonts w:ascii="Times New Roman" w:eastAsia="Times" w:hAnsi="Times New Roman" w:cs="Times New Roman"/>
          <w:sz w:val="24"/>
          <w:szCs w:val="20"/>
          <w:lang w:eastAsia="it-IT"/>
        </w:rPr>
      </w:pPr>
      <w:r>
        <w:rPr>
          <w:rFonts w:ascii="Times New Roman" w:eastAsia="Times" w:hAnsi="Times New Roman" w:cs="Times New Roman"/>
          <w:sz w:val="24"/>
          <w:szCs w:val="20"/>
          <w:lang w:val="en-US" w:eastAsia="it-IT"/>
        </w:rPr>
        <w:t>la concessione di BUONI SPESA</w:t>
      </w:r>
      <w:r>
        <w:rPr>
          <w:rFonts w:ascii="Times New Roman" w:eastAsia="Times" w:hAnsi="Times New Roman" w:cs="Times New Roman"/>
          <w:sz w:val="24"/>
          <w:szCs w:val="20"/>
          <w:lang w:eastAsia="it-IT"/>
        </w:rPr>
        <w:t xml:space="preserve"> “una-tantum” </w:t>
      </w:r>
      <w:r>
        <w:rPr>
          <w:rFonts w:ascii="Times New Roman" w:eastAsia="Times" w:hAnsi="Times New Roman" w:cs="Times New Roman"/>
          <w:sz w:val="24"/>
          <w:szCs w:val="20"/>
          <w:lang w:val="en-US" w:eastAsia="it-IT"/>
        </w:rPr>
        <w:t xml:space="preserve">per sè stesso e per il proprio nucleo familiare </w:t>
      </w:r>
      <w:r>
        <w:rPr>
          <w:rFonts w:ascii="Times New Roman" w:eastAsia="Times" w:hAnsi="Times New Roman" w:cs="Times New Roman"/>
          <w:sz w:val="24"/>
          <w:szCs w:val="20"/>
          <w:lang w:eastAsia="it-IT"/>
        </w:rPr>
        <w:t>sopra indicato</w:t>
      </w:r>
      <w:r w:rsidR="005D425F">
        <w:rPr>
          <w:rFonts w:ascii="Times New Roman" w:eastAsia="Times" w:hAnsi="Times New Roman" w:cs="Times New Roman"/>
          <w:sz w:val="24"/>
          <w:szCs w:val="20"/>
          <w:lang w:eastAsia="it-IT"/>
        </w:rPr>
        <w:t xml:space="preserve"> </w:t>
      </w:r>
      <w:r>
        <w:rPr>
          <w:rFonts w:ascii="Times New Roman" w:eastAsia="Times" w:hAnsi="Times New Roman" w:cs="Times New Roman"/>
          <w:sz w:val="24"/>
          <w:szCs w:val="20"/>
          <w:lang w:val="en-US" w:eastAsia="it-IT"/>
        </w:rPr>
        <w:t xml:space="preserve">e </w:t>
      </w:r>
    </w:p>
    <w:p w14:paraId="645ADA96" w14:textId="215D84AD" w:rsidR="0018253D" w:rsidRDefault="00123C3D">
      <w:pPr>
        <w:spacing w:after="113" w:line="240" w:lineRule="auto"/>
        <w:jc w:val="center"/>
        <w:rPr>
          <w:rFonts w:ascii="Times New Roman" w:eastAsia="Times" w:hAnsi="Times New Roman" w:cs="Times New Roman"/>
          <w:b/>
          <w:bCs/>
          <w:sz w:val="24"/>
          <w:szCs w:val="20"/>
          <w:lang w:val="en-US" w:eastAsia="it-IT"/>
        </w:rPr>
      </w:pPr>
      <w:r>
        <w:rPr>
          <w:rFonts w:ascii="Times New Roman" w:eastAsia="Times" w:hAnsi="Times New Roman" w:cs="Times New Roman"/>
          <w:b/>
          <w:bCs/>
          <w:sz w:val="24"/>
          <w:szCs w:val="20"/>
          <w:lang w:eastAsia="it-IT"/>
        </w:rPr>
        <w:t>DICHIARA</w:t>
      </w:r>
      <w:r>
        <w:rPr>
          <w:rFonts w:ascii="Times New Roman" w:eastAsia="Times" w:hAnsi="Times New Roman" w:cs="Times New Roman"/>
          <w:b/>
          <w:bCs/>
          <w:sz w:val="24"/>
          <w:szCs w:val="20"/>
          <w:lang w:val="en-US" w:eastAsia="it-IT"/>
        </w:rPr>
        <w:t xml:space="preserve"> per proprio conto e dell’intero nucleo familiare</w:t>
      </w:r>
    </w:p>
    <w:p w14:paraId="0C8086B6" w14:textId="77777777" w:rsidR="0018253D" w:rsidRDefault="00123C3D">
      <w:pPr>
        <w:spacing w:after="113" w:line="240" w:lineRule="auto"/>
        <w:jc w:val="center"/>
        <w:rPr>
          <w:rFonts w:ascii="Times New Roman" w:eastAsia="Times" w:hAnsi="Times New Roman" w:cs="Times New Roman"/>
          <w:sz w:val="24"/>
          <w:szCs w:val="20"/>
          <w:lang w:eastAsia="it-IT"/>
        </w:rPr>
      </w:pPr>
      <w:r>
        <w:rPr>
          <w:rFonts w:ascii="Times New Roman" w:eastAsia="Times" w:hAnsi="Times New Roman" w:cs="Times New Roman"/>
          <w:b/>
          <w:bCs/>
          <w:sz w:val="24"/>
          <w:szCs w:val="20"/>
          <w:lang w:val="en-US" w:eastAsia="it-IT"/>
        </w:rPr>
        <w:lastRenderedPageBreak/>
        <w:t xml:space="preserve">ai sensi </w:t>
      </w:r>
      <w:r>
        <w:rPr>
          <w:rFonts w:ascii="Times New Roman" w:eastAsia="Times" w:hAnsi="Times New Roman" w:cs="Times New Roman"/>
          <w:b/>
          <w:bCs/>
          <w:sz w:val="24"/>
          <w:szCs w:val="20"/>
          <w:lang w:eastAsia="it-IT"/>
        </w:rPr>
        <w:t>dell’art. 76</w:t>
      </w:r>
      <w:r>
        <w:rPr>
          <w:rFonts w:ascii="Times New Roman" w:eastAsia="Times" w:hAnsi="Times New Roman" w:cs="Times New Roman"/>
          <w:b/>
          <w:bCs/>
          <w:sz w:val="24"/>
          <w:szCs w:val="20"/>
          <w:lang w:val="en-US" w:eastAsia="it-IT"/>
        </w:rPr>
        <w:t xml:space="preserve"> del </w:t>
      </w:r>
      <w:r>
        <w:rPr>
          <w:rFonts w:ascii="Times New Roman" w:eastAsia="Times" w:hAnsi="Times New Roman" w:cs="Times New Roman"/>
          <w:b/>
          <w:bCs/>
          <w:sz w:val="24"/>
          <w:szCs w:val="20"/>
          <w:lang w:eastAsia="it-IT"/>
        </w:rPr>
        <w:t>D.P.R. 445/2000</w:t>
      </w:r>
      <w:r>
        <w:rPr>
          <w:rFonts w:ascii="Times New Roman" w:eastAsia="Times" w:hAnsi="Times New Roman" w:cs="Times New Roman"/>
          <w:b/>
          <w:bCs/>
          <w:sz w:val="24"/>
          <w:szCs w:val="20"/>
          <w:lang w:val="en-US" w:eastAsia="it-IT"/>
        </w:rPr>
        <w:t xml:space="preserve"> c</w:t>
      </w:r>
      <w:r>
        <w:rPr>
          <w:rFonts w:ascii="Times New Roman" w:eastAsia="Times" w:hAnsi="Times New Roman" w:cs="Times New Roman"/>
          <w:b/>
          <w:bCs/>
          <w:sz w:val="24"/>
          <w:szCs w:val="20"/>
          <w:lang w:eastAsia="it-IT"/>
        </w:rPr>
        <w:t xml:space="preserve">onsapevole delle responsabilità e delle conseguenze civili e penali previste in caso di dichiarazioni mendaci </w:t>
      </w:r>
    </w:p>
    <w:p w14:paraId="39BC9BE8" w14:textId="53EE1A36" w:rsidR="0018253D" w:rsidRDefault="00123C3D">
      <w:pPr>
        <w:spacing w:after="113" w:line="240" w:lineRule="auto"/>
        <w:jc w:val="both"/>
        <w:rPr>
          <w:rFonts w:ascii="Times New Roman" w:eastAsia="Times" w:hAnsi="Times New Roman" w:cs="Times New Roman"/>
          <w:sz w:val="24"/>
          <w:szCs w:val="20"/>
          <w:lang w:eastAsia="it-IT"/>
        </w:rPr>
      </w:pPr>
      <w:r>
        <w:rPr>
          <w:rFonts w:ascii="Times New Roman" w:eastAsia="Times" w:hAnsi="Times New Roman" w:cs="Times New Roman"/>
          <w:sz w:val="24"/>
          <w:szCs w:val="20"/>
          <w:lang w:eastAsia="it-IT"/>
        </w:rPr>
        <w:t xml:space="preserve">la propria condizione </w:t>
      </w:r>
      <w:r>
        <w:rPr>
          <w:rFonts w:ascii="Times New Roman" w:eastAsia="Times" w:hAnsi="Times New Roman" w:cs="Times New Roman"/>
          <w:sz w:val="24"/>
          <w:szCs w:val="20"/>
          <w:lang w:val="en-US" w:eastAsia="it-IT"/>
        </w:rPr>
        <w:t>economico</w:t>
      </w:r>
      <w:r w:rsidR="005D425F">
        <w:rPr>
          <w:rFonts w:ascii="Times New Roman" w:eastAsia="Times" w:hAnsi="Times New Roman" w:cs="Times New Roman"/>
          <w:sz w:val="24"/>
          <w:szCs w:val="20"/>
          <w:lang w:val="en-US" w:eastAsia="it-IT"/>
        </w:rPr>
        <w:t>-</w:t>
      </w:r>
      <w:r>
        <w:rPr>
          <w:rFonts w:ascii="Times New Roman" w:eastAsia="Times" w:hAnsi="Times New Roman" w:cs="Times New Roman"/>
          <w:sz w:val="24"/>
          <w:szCs w:val="20"/>
          <w:lang w:val="en-US" w:eastAsia="it-IT"/>
        </w:rPr>
        <w:t>sociale</w:t>
      </w:r>
      <w:r>
        <w:rPr>
          <w:rFonts w:ascii="Times New Roman" w:eastAsia="Times" w:hAnsi="Times New Roman" w:cs="Times New Roman"/>
          <w:sz w:val="24"/>
          <w:szCs w:val="20"/>
          <w:lang w:eastAsia="it-IT"/>
        </w:rPr>
        <w:t xml:space="preserve"> così come segue:</w:t>
      </w:r>
    </w:p>
    <w:p w14:paraId="13B5D812" w14:textId="77777777" w:rsidR="0018253D" w:rsidRDefault="00123C3D">
      <w:pPr>
        <w:spacing w:after="0"/>
        <w:jc w:val="both"/>
        <w:rPr>
          <w:rFonts w:ascii="Times New Roman" w:eastAsia="Times" w:hAnsi="Times New Roman" w:cs="Times New Roman"/>
          <w:sz w:val="24"/>
          <w:szCs w:val="20"/>
          <w:lang w:eastAsia="it-IT"/>
        </w:rPr>
      </w:pPr>
      <w:r>
        <w:rPr>
          <w:rFonts w:ascii="Times New Roman" w:eastAsia="Times" w:hAnsi="Times New Roman" w:cs="Times New Roman"/>
          <w:sz w:val="24"/>
          <w:szCs w:val="20"/>
          <w:lang w:eastAsia="it-IT"/>
        </w:rPr>
        <w:t xml:space="preserve">[   ] che </w:t>
      </w:r>
      <w:r>
        <w:rPr>
          <w:rFonts w:ascii="Times New Roman" w:eastAsia="Times" w:hAnsi="Times New Roman" w:cs="Times New Roman"/>
          <w:sz w:val="24"/>
          <w:szCs w:val="20"/>
          <w:lang w:val="en-US" w:eastAsia="it-IT"/>
        </w:rPr>
        <w:t>NESSUN</w:t>
      </w:r>
      <w:r>
        <w:rPr>
          <w:rFonts w:ascii="Times New Roman" w:eastAsia="Times" w:hAnsi="Times New Roman" w:cs="Times New Roman"/>
          <w:sz w:val="24"/>
          <w:szCs w:val="20"/>
          <w:lang w:eastAsia="it-IT"/>
        </w:rPr>
        <w:t xml:space="preserve"> altro componente del proprio nucleo familiare ha effettuato medesima domanda;</w:t>
      </w:r>
    </w:p>
    <w:p w14:paraId="422ED446" w14:textId="170F06D7" w:rsidR="0018253D" w:rsidRDefault="00123C3D">
      <w:pPr>
        <w:spacing w:after="113" w:line="240" w:lineRule="auto"/>
        <w:jc w:val="both"/>
        <w:rPr>
          <w:rFonts w:ascii="Times New Roman" w:eastAsia="Times" w:hAnsi="Times New Roman" w:cs="Times New Roman"/>
          <w:sz w:val="24"/>
          <w:szCs w:val="20"/>
          <w:lang w:eastAsia="it-IT"/>
        </w:rPr>
      </w:pPr>
      <w:r>
        <w:rPr>
          <w:rFonts w:ascii="Times New Roman" w:eastAsia="Times" w:hAnsi="Times New Roman" w:cs="Times New Roman"/>
          <w:sz w:val="24"/>
          <w:szCs w:val="20"/>
          <w:lang w:eastAsia="it-IT"/>
        </w:rPr>
        <w:t>[   ] che il</w:t>
      </w:r>
      <w:r w:rsidR="005D425F">
        <w:rPr>
          <w:rFonts w:ascii="Times New Roman" w:eastAsia="Times" w:hAnsi="Times New Roman" w:cs="Times New Roman"/>
          <w:sz w:val="24"/>
          <w:szCs w:val="20"/>
          <w:lang w:eastAsia="it-IT"/>
        </w:rPr>
        <w:t>/la</w:t>
      </w:r>
      <w:r>
        <w:rPr>
          <w:rFonts w:ascii="Times New Roman" w:eastAsia="Times" w:hAnsi="Times New Roman" w:cs="Times New Roman"/>
          <w:sz w:val="24"/>
          <w:szCs w:val="20"/>
          <w:lang w:eastAsia="it-IT"/>
        </w:rPr>
        <w:t xml:space="preserve"> sottoscritto</w:t>
      </w:r>
      <w:r w:rsidR="005D425F">
        <w:rPr>
          <w:rFonts w:ascii="Times New Roman" w:eastAsia="Times" w:hAnsi="Times New Roman" w:cs="Times New Roman"/>
          <w:sz w:val="24"/>
          <w:szCs w:val="20"/>
          <w:lang w:eastAsia="it-IT"/>
        </w:rPr>
        <w:t>/a</w:t>
      </w:r>
      <w:r>
        <w:rPr>
          <w:rFonts w:ascii="Times New Roman" w:eastAsia="Times" w:hAnsi="Times New Roman" w:cs="Times New Roman"/>
          <w:sz w:val="24"/>
          <w:szCs w:val="20"/>
          <w:lang w:eastAsia="it-IT"/>
        </w:rPr>
        <w:t xml:space="preserve"> e/o altro componente del proprio nucleo familiare ha</w:t>
      </w:r>
      <w:r w:rsidR="005D425F">
        <w:rPr>
          <w:rFonts w:ascii="Times New Roman" w:eastAsia="Times" w:hAnsi="Times New Roman" w:cs="Times New Roman"/>
          <w:sz w:val="24"/>
          <w:szCs w:val="20"/>
          <w:lang w:eastAsia="it-IT"/>
        </w:rPr>
        <w:t>/</w:t>
      </w:r>
      <w:r>
        <w:rPr>
          <w:rFonts w:ascii="Times New Roman" w:eastAsia="Times" w:hAnsi="Times New Roman" w:cs="Times New Roman"/>
          <w:sz w:val="24"/>
          <w:szCs w:val="20"/>
          <w:lang w:eastAsia="it-IT"/>
        </w:rPr>
        <w:t>nno percepito</w:t>
      </w:r>
      <w:r>
        <w:rPr>
          <w:rFonts w:ascii="Times New Roman" w:eastAsia="Times" w:hAnsi="Times New Roman"/>
          <w:sz w:val="24"/>
          <w:szCs w:val="20"/>
          <w:lang w:eastAsia="it-IT"/>
        </w:rPr>
        <w:t xml:space="preserve"> un reddito, </w:t>
      </w:r>
      <w:r>
        <w:rPr>
          <w:rFonts w:ascii="Times New Roman" w:eastAsia="Times" w:hAnsi="Times New Roman"/>
          <w:b/>
          <w:bCs/>
          <w:sz w:val="24"/>
          <w:szCs w:val="20"/>
          <w:lang w:eastAsia="it-IT"/>
        </w:rPr>
        <w:t xml:space="preserve">a qualsiasi titolo percepito </w:t>
      </w:r>
      <w:r w:rsidR="005D425F">
        <w:rPr>
          <w:rFonts w:ascii="Times New Roman" w:eastAsia="Times" w:hAnsi="Times New Roman"/>
          <w:b/>
          <w:bCs/>
          <w:sz w:val="24"/>
          <w:szCs w:val="20"/>
          <w:lang w:val="en-US" w:eastAsia="it-IT"/>
        </w:rPr>
        <w:t>nei 30 giorni antecedenti la data di pubblicazione dell’avviso in questione</w:t>
      </w:r>
      <w:r>
        <w:rPr>
          <w:rFonts w:ascii="Times New Roman" w:eastAsia="Times" w:hAnsi="Times New Roman"/>
          <w:b/>
          <w:bCs/>
          <w:sz w:val="24"/>
          <w:szCs w:val="20"/>
          <w:lang w:eastAsia="it-IT"/>
        </w:rPr>
        <w:t xml:space="preserve">, non superiore a € </w:t>
      </w:r>
      <w:r w:rsidR="00B26B96">
        <w:rPr>
          <w:rFonts w:ascii="Times New Roman" w:eastAsia="Times" w:hAnsi="Times New Roman"/>
          <w:b/>
          <w:bCs/>
          <w:sz w:val="24"/>
          <w:szCs w:val="20"/>
          <w:lang w:eastAsia="it-IT"/>
        </w:rPr>
        <w:t>8</w:t>
      </w:r>
      <w:r>
        <w:rPr>
          <w:rFonts w:ascii="Times New Roman" w:eastAsia="Times" w:hAnsi="Times New Roman"/>
          <w:b/>
          <w:bCs/>
          <w:sz w:val="24"/>
          <w:szCs w:val="20"/>
          <w:lang w:eastAsia="it-IT"/>
        </w:rPr>
        <w:t>00,00</w:t>
      </w:r>
      <w:r>
        <w:rPr>
          <w:rFonts w:ascii="Times New Roman" w:eastAsia="Times" w:hAnsi="Times New Roman"/>
          <w:b/>
          <w:bCs/>
          <w:sz w:val="24"/>
          <w:szCs w:val="20"/>
          <w:lang w:val="en-US" w:eastAsia="it-IT"/>
        </w:rPr>
        <w:t xml:space="preserve">, </w:t>
      </w:r>
      <w:r>
        <w:rPr>
          <w:rFonts w:ascii="Times New Roman" w:eastAsia="Times" w:hAnsi="Times New Roman"/>
          <w:sz w:val="24"/>
          <w:szCs w:val="20"/>
          <w:lang w:eastAsia="it-IT"/>
        </w:rPr>
        <w:t>elevato di ulteriori € 100,00 per ogni altro componente il nucleo familiare</w:t>
      </w:r>
      <w:r>
        <w:rPr>
          <w:rFonts w:ascii="Times New Roman" w:eastAsia="Times" w:hAnsi="Times New Roman"/>
          <w:sz w:val="24"/>
          <w:szCs w:val="20"/>
          <w:lang w:val="en-US" w:eastAsia="it-IT"/>
        </w:rPr>
        <w:t xml:space="preserve">, (defalcando le spese del fitto-casa o del mutuo per abitazione), </w:t>
      </w:r>
      <w:r>
        <w:rPr>
          <w:rFonts w:ascii="Times New Roman" w:eastAsia="Times" w:hAnsi="Times New Roman" w:cs="Times New Roman"/>
          <w:sz w:val="24"/>
          <w:szCs w:val="20"/>
          <w:lang w:val="en-US" w:eastAsia="it-IT"/>
        </w:rPr>
        <w:t>per un TOTALE di</w:t>
      </w:r>
      <w:r>
        <w:rPr>
          <w:rFonts w:ascii="Times New Roman" w:eastAsia="Times" w:hAnsi="Times New Roman" w:cs="Times New Roman"/>
          <w:sz w:val="24"/>
          <w:szCs w:val="20"/>
          <w:lang w:eastAsia="it-IT"/>
        </w:rPr>
        <w:t xml:space="preserve"> €___________</w:t>
      </w:r>
      <w:r>
        <w:rPr>
          <w:rFonts w:ascii="Times New Roman" w:eastAsia="Times" w:hAnsi="Times New Roman" w:cs="Times New Roman"/>
          <w:sz w:val="24"/>
          <w:szCs w:val="20"/>
          <w:lang w:val="en-US" w:eastAsia="it-IT"/>
        </w:rPr>
        <w:t>__</w:t>
      </w:r>
      <w:r>
        <w:rPr>
          <w:rFonts w:ascii="Times New Roman" w:eastAsia="Times" w:hAnsi="Times New Roman" w:cs="Times New Roman"/>
          <w:sz w:val="24"/>
          <w:szCs w:val="20"/>
          <w:lang w:eastAsia="it-IT"/>
        </w:rPr>
        <w:t>_____ ;</w:t>
      </w:r>
    </w:p>
    <w:p w14:paraId="199261F1" w14:textId="77777777" w:rsidR="0018253D" w:rsidRDefault="00123C3D">
      <w:pPr>
        <w:spacing w:after="113" w:line="240" w:lineRule="auto"/>
        <w:jc w:val="both"/>
        <w:rPr>
          <w:rFonts w:ascii="Times New Roman" w:eastAsia="Times" w:hAnsi="Times New Roman" w:cs="Times New Roman"/>
          <w:sz w:val="24"/>
          <w:szCs w:val="20"/>
          <w:lang w:val="en-US" w:eastAsia="it-IT"/>
        </w:rPr>
      </w:pPr>
      <w:r>
        <w:rPr>
          <w:rFonts w:ascii="Times New Roman" w:eastAsia="Times" w:hAnsi="Times New Roman" w:cs="Times New Roman"/>
          <w:b/>
          <w:bCs/>
          <w:sz w:val="24"/>
          <w:szCs w:val="20"/>
          <w:u w:val="single"/>
          <w:lang w:val="en-US" w:eastAsia="it-IT"/>
        </w:rPr>
        <w:t>Nello specifico:</w:t>
      </w:r>
    </w:p>
    <w:p w14:paraId="1FC40C3B" w14:textId="285E1BE3" w:rsidR="0018253D" w:rsidRDefault="00123C3D">
      <w:pPr>
        <w:spacing w:after="113" w:line="240" w:lineRule="auto"/>
        <w:jc w:val="both"/>
        <w:rPr>
          <w:rFonts w:ascii="Times New Roman" w:eastAsia="Times" w:hAnsi="Times New Roman" w:cs="Times New Roman"/>
          <w:sz w:val="24"/>
          <w:szCs w:val="20"/>
          <w:lang w:val="en-US" w:eastAsia="it-IT"/>
        </w:rPr>
      </w:pPr>
      <w:r>
        <w:rPr>
          <w:rFonts w:ascii="Times New Roman" w:eastAsia="Times" w:hAnsi="Times New Roman" w:cs="Times New Roman"/>
          <w:sz w:val="24"/>
          <w:szCs w:val="20"/>
          <w:lang w:eastAsia="it-IT"/>
        </w:rPr>
        <w:t>[  ]</w:t>
      </w:r>
      <w:r>
        <w:rPr>
          <w:rFonts w:ascii="Times New Roman" w:eastAsia="Times" w:hAnsi="Times New Roman" w:cs="Times New Roman"/>
          <w:sz w:val="24"/>
          <w:szCs w:val="20"/>
          <w:lang w:val="en-US" w:eastAsia="it-IT"/>
        </w:rPr>
        <w:t xml:space="preserve"> di aver percepito una retribuzione lavorativa afferente il mese di </w:t>
      </w:r>
      <w:r w:rsidR="005D425F">
        <w:rPr>
          <w:rFonts w:ascii="Times New Roman" w:eastAsia="Times" w:hAnsi="Times New Roman" w:cs="Times New Roman"/>
          <w:sz w:val="24"/>
          <w:szCs w:val="20"/>
          <w:lang w:val="en-US" w:eastAsia="it-IT"/>
        </w:rPr>
        <w:t>_____________</w:t>
      </w:r>
      <w:r>
        <w:rPr>
          <w:rFonts w:ascii="Times New Roman" w:eastAsia="Times" w:hAnsi="Times New Roman" w:cs="Times New Roman"/>
          <w:sz w:val="24"/>
          <w:szCs w:val="20"/>
          <w:lang w:val="en-US" w:eastAsia="it-IT"/>
        </w:rPr>
        <w:t xml:space="preserve"> di € ____________:</w:t>
      </w:r>
    </w:p>
    <w:p w14:paraId="3F15F752" w14:textId="57DCABA6" w:rsidR="0018253D" w:rsidRDefault="00123C3D">
      <w:pPr>
        <w:spacing w:after="113" w:line="240" w:lineRule="auto"/>
        <w:jc w:val="both"/>
        <w:rPr>
          <w:rFonts w:ascii="Times New Roman" w:eastAsia="Times" w:hAnsi="Times New Roman" w:cs="Times New Roman"/>
          <w:sz w:val="24"/>
          <w:szCs w:val="20"/>
          <w:lang w:val="en-US" w:eastAsia="it-IT"/>
        </w:rPr>
      </w:pPr>
      <w:r>
        <w:rPr>
          <w:rFonts w:ascii="Times New Roman" w:eastAsia="Times" w:hAnsi="Times New Roman" w:cs="Times New Roman"/>
          <w:sz w:val="24"/>
          <w:szCs w:val="20"/>
          <w:lang w:eastAsia="it-IT"/>
        </w:rPr>
        <w:t>[ ]</w:t>
      </w:r>
      <w:r>
        <w:rPr>
          <w:rFonts w:ascii="Times New Roman" w:eastAsia="Times" w:hAnsi="Times New Roman" w:cs="Times New Roman"/>
          <w:sz w:val="24"/>
          <w:szCs w:val="20"/>
          <w:lang w:val="en-US" w:eastAsia="it-IT"/>
        </w:rPr>
        <w:t xml:space="preserve"> di essere assegnatario di contributi continuativi pubblici  __________________ (</w:t>
      </w:r>
      <w:r w:rsidR="00992FFE">
        <w:rPr>
          <w:rFonts w:ascii="Times New Roman" w:eastAsia="Times" w:hAnsi="Times New Roman" w:cs="Times New Roman"/>
          <w:sz w:val="24"/>
          <w:szCs w:val="20"/>
          <w:lang w:val="en-US" w:eastAsia="it-IT"/>
        </w:rPr>
        <w:t>ADI, SFL</w:t>
      </w:r>
      <w:r>
        <w:rPr>
          <w:rFonts w:ascii="Times New Roman" w:eastAsia="Times" w:hAnsi="Times New Roman" w:cs="Times New Roman"/>
          <w:sz w:val="24"/>
          <w:szCs w:val="20"/>
          <w:lang w:val="en-US" w:eastAsia="it-IT"/>
        </w:rPr>
        <w:t>, Naspi, Cassa Integrazione</w:t>
      </w:r>
      <w:r w:rsidR="00B26B96">
        <w:rPr>
          <w:rFonts w:ascii="Times New Roman" w:eastAsia="Times" w:hAnsi="Times New Roman" w:cs="Times New Roman"/>
          <w:sz w:val="24"/>
          <w:szCs w:val="20"/>
          <w:lang w:val="en-US" w:eastAsia="it-IT"/>
        </w:rPr>
        <w:t>, assegno unico, etc.</w:t>
      </w:r>
      <w:r>
        <w:rPr>
          <w:rFonts w:ascii="Times New Roman" w:eastAsia="Times" w:hAnsi="Times New Roman" w:cs="Times New Roman"/>
          <w:sz w:val="24"/>
          <w:szCs w:val="20"/>
          <w:lang w:val="en-US" w:eastAsia="it-IT"/>
        </w:rPr>
        <w:t>) per l’importo mensile di € _____________________;</w:t>
      </w:r>
    </w:p>
    <w:p w14:paraId="48BDCDFE" w14:textId="46DAB6B9" w:rsidR="0018253D" w:rsidRDefault="00123C3D">
      <w:pPr>
        <w:spacing w:after="113" w:line="240" w:lineRule="auto"/>
        <w:jc w:val="both"/>
        <w:rPr>
          <w:rFonts w:ascii="Times New Roman" w:eastAsia="Times" w:hAnsi="Times New Roman" w:cs="Times New Roman"/>
          <w:sz w:val="24"/>
          <w:szCs w:val="20"/>
          <w:lang w:eastAsia="it-IT"/>
        </w:rPr>
      </w:pPr>
      <w:r>
        <w:rPr>
          <w:rFonts w:ascii="Times New Roman" w:eastAsia="Times" w:hAnsi="Times New Roman" w:cs="Times New Roman"/>
          <w:sz w:val="24"/>
          <w:szCs w:val="20"/>
          <w:lang w:eastAsia="it-IT"/>
        </w:rPr>
        <w:t>[ ]</w:t>
      </w:r>
      <w:r>
        <w:rPr>
          <w:rFonts w:ascii="Times New Roman" w:eastAsia="Times" w:hAnsi="Times New Roman" w:cs="Times New Roman"/>
          <w:sz w:val="24"/>
          <w:szCs w:val="20"/>
          <w:lang w:val="en-US" w:eastAsia="it-IT"/>
        </w:rPr>
        <w:t xml:space="preserve"> che i seguenti componenti familiari sono assegnatari di contributi continuativi pubblici (</w:t>
      </w:r>
      <w:r w:rsidR="00992FFE">
        <w:rPr>
          <w:rFonts w:ascii="Times New Roman" w:eastAsia="Times" w:hAnsi="Times New Roman" w:cs="Times New Roman"/>
          <w:sz w:val="24"/>
          <w:szCs w:val="20"/>
          <w:lang w:val="en-US" w:eastAsia="it-IT"/>
        </w:rPr>
        <w:t>ADI, SFL</w:t>
      </w:r>
      <w:r>
        <w:rPr>
          <w:rFonts w:ascii="Times New Roman" w:eastAsia="Times" w:hAnsi="Times New Roman" w:cs="Times New Roman"/>
          <w:sz w:val="24"/>
          <w:szCs w:val="20"/>
          <w:lang w:val="en-US" w:eastAsia="it-IT"/>
        </w:rPr>
        <w:t>, Naspi, Cassa Integrazione</w:t>
      </w:r>
      <w:r w:rsidR="00B26B96">
        <w:rPr>
          <w:rFonts w:ascii="Times New Roman" w:eastAsia="Times" w:hAnsi="Times New Roman" w:cs="Times New Roman"/>
          <w:sz w:val="24"/>
          <w:szCs w:val="20"/>
          <w:lang w:val="en-US" w:eastAsia="it-IT"/>
        </w:rPr>
        <w:t>, assegno unico, etc.</w:t>
      </w:r>
      <w:r>
        <w:rPr>
          <w:rFonts w:ascii="Times New Roman" w:eastAsia="Times" w:hAnsi="Times New Roman" w:cs="Times New Roman"/>
          <w:sz w:val="24"/>
          <w:szCs w:val="20"/>
          <w:lang w:val="en-US" w:eastAsia="it-IT"/>
        </w:rPr>
        <w:t xml:space="preserve">) o retribuzione mese di </w:t>
      </w:r>
      <w:r w:rsidR="005D425F">
        <w:rPr>
          <w:rFonts w:ascii="Times New Roman" w:eastAsia="Times" w:hAnsi="Times New Roman" w:cs="Times New Roman"/>
          <w:sz w:val="24"/>
          <w:szCs w:val="20"/>
          <w:lang w:val="en-US" w:eastAsia="it-IT"/>
        </w:rPr>
        <w:t>_______________</w:t>
      </w:r>
      <w:r>
        <w:rPr>
          <w:rFonts w:ascii="Times New Roman" w:eastAsia="Times" w:hAnsi="Times New Roman" w:cs="Times New Roman"/>
          <w:sz w:val="24"/>
          <w:szCs w:val="20"/>
          <w:lang w:val="en-US" w:eastAsia="it-IT"/>
        </w:rPr>
        <w:t>;</w:t>
      </w:r>
    </w:p>
    <w:p w14:paraId="349474DF" w14:textId="77777777" w:rsidR="0018253D" w:rsidRDefault="00123C3D">
      <w:pPr>
        <w:spacing w:after="113" w:line="240" w:lineRule="auto"/>
        <w:jc w:val="both"/>
        <w:rPr>
          <w:rFonts w:ascii="Times New Roman" w:eastAsia="Times" w:hAnsi="Times New Roman" w:cs="Times New Roman"/>
          <w:sz w:val="24"/>
          <w:szCs w:val="20"/>
          <w:lang w:val="en-US" w:eastAsia="it-IT"/>
        </w:rPr>
      </w:pPr>
      <w:r>
        <w:rPr>
          <w:rFonts w:ascii="Times New Roman" w:eastAsia="Times" w:hAnsi="Times New Roman" w:cs="Times New Roman"/>
          <w:sz w:val="24"/>
          <w:szCs w:val="20"/>
          <w:lang w:val="en-US" w:eastAsia="it-IT"/>
        </w:rPr>
        <w:t>Nominativo ____________________  misura __________  importo mensile € ____________</w:t>
      </w:r>
    </w:p>
    <w:p w14:paraId="3E54628F" w14:textId="77777777" w:rsidR="0018253D" w:rsidRDefault="00123C3D">
      <w:pPr>
        <w:spacing w:after="113" w:line="240" w:lineRule="auto"/>
        <w:jc w:val="both"/>
        <w:rPr>
          <w:rFonts w:ascii="Times New Roman" w:eastAsia="Times" w:hAnsi="Times New Roman" w:cs="Times New Roman"/>
          <w:sz w:val="24"/>
          <w:szCs w:val="20"/>
          <w:lang w:val="en-US" w:eastAsia="it-IT"/>
        </w:rPr>
      </w:pPr>
      <w:r>
        <w:rPr>
          <w:rFonts w:ascii="Times New Roman" w:eastAsia="Times" w:hAnsi="Times New Roman" w:cs="Times New Roman"/>
          <w:sz w:val="24"/>
          <w:szCs w:val="20"/>
          <w:lang w:val="en-US" w:eastAsia="it-IT"/>
        </w:rPr>
        <w:t>Nominativo ____________________  misura __________  importo mensile € ____________</w:t>
      </w:r>
    </w:p>
    <w:p w14:paraId="4655CFBB" w14:textId="77777777" w:rsidR="0018253D" w:rsidRDefault="00123C3D">
      <w:pPr>
        <w:spacing w:after="113" w:line="240" w:lineRule="auto"/>
        <w:jc w:val="both"/>
        <w:rPr>
          <w:rFonts w:ascii="Times New Roman" w:eastAsia="Times" w:hAnsi="Times New Roman" w:cs="Times New Roman"/>
          <w:sz w:val="24"/>
          <w:szCs w:val="20"/>
          <w:lang w:val="en-US" w:eastAsia="it-IT"/>
        </w:rPr>
      </w:pPr>
      <w:r>
        <w:rPr>
          <w:rFonts w:ascii="Times New Roman" w:eastAsia="Times" w:hAnsi="Times New Roman" w:cs="Times New Roman"/>
          <w:sz w:val="24"/>
          <w:szCs w:val="20"/>
          <w:lang w:val="en-US" w:eastAsia="it-IT"/>
        </w:rPr>
        <w:t>Nominativo ____________________  misura __________  importo mensile € ____________</w:t>
      </w:r>
    </w:p>
    <w:p w14:paraId="650F1338" w14:textId="77777777" w:rsidR="0018253D" w:rsidRDefault="00123C3D">
      <w:pPr>
        <w:spacing w:after="113" w:line="240" w:lineRule="auto"/>
        <w:jc w:val="both"/>
        <w:rPr>
          <w:rFonts w:ascii="Times New Roman" w:eastAsia="Times" w:hAnsi="Times New Roman" w:cs="Times New Roman"/>
          <w:sz w:val="24"/>
          <w:szCs w:val="20"/>
          <w:lang w:val="en-US" w:eastAsia="it-IT"/>
        </w:rPr>
      </w:pPr>
      <w:r>
        <w:rPr>
          <w:rFonts w:ascii="Times New Roman" w:eastAsia="Times" w:hAnsi="Times New Roman" w:cs="Times New Roman"/>
          <w:sz w:val="24"/>
          <w:szCs w:val="20"/>
          <w:lang w:val="en-US" w:eastAsia="it-IT"/>
        </w:rPr>
        <w:t>Nominativo ____________________  misura __________  importo mensile € ____________</w:t>
      </w:r>
    </w:p>
    <w:p w14:paraId="0E6146D4" w14:textId="64126F9D" w:rsidR="0018253D" w:rsidRDefault="00123C3D">
      <w:pPr>
        <w:spacing w:after="113" w:line="240" w:lineRule="auto"/>
        <w:jc w:val="both"/>
        <w:rPr>
          <w:rFonts w:ascii="Times New Roman" w:eastAsia="Times" w:hAnsi="Times New Roman" w:cs="Times New Roman"/>
          <w:sz w:val="24"/>
          <w:szCs w:val="20"/>
          <w:lang w:val="en-US" w:eastAsia="it-IT"/>
        </w:rPr>
      </w:pPr>
      <w:r>
        <w:rPr>
          <w:rFonts w:ascii="Times New Roman" w:eastAsia="Times" w:hAnsi="Times New Roman" w:cs="Times New Roman"/>
          <w:sz w:val="24"/>
          <w:szCs w:val="20"/>
          <w:lang w:eastAsia="it-IT"/>
        </w:rPr>
        <w:t>[ ]</w:t>
      </w:r>
      <w:r>
        <w:rPr>
          <w:rFonts w:ascii="Times New Roman" w:eastAsia="Times" w:hAnsi="Times New Roman" w:cs="Times New Roman"/>
          <w:sz w:val="24"/>
          <w:szCs w:val="20"/>
          <w:lang w:val="en-US" w:eastAsia="it-IT"/>
        </w:rPr>
        <w:t xml:space="preserve"> che nè il medesimo nè alcun componente del nucleo familiare è assegnatario di contributi continuativi pubblici (</w:t>
      </w:r>
      <w:r w:rsidR="00992FFE">
        <w:rPr>
          <w:rFonts w:ascii="Times New Roman" w:eastAsia="Times" w:hAnsi="Times New Roman" w:cs="Times New Roman"/>
          <w:sz w:val="24"/>
          <w:szCs w:val="20"/>
          <w:lang w:val="en-US" w:eastAsia="it-IT"/>
        </w:rPr>
        <w:t>ADI, SFL</w:t>
      </w:r>
      <w:r>
        <w:rPr>
          <w:rFonts w:ascii="Times New Roman" w:eastAsia="Times" w:hAnsi="Times New Roman" w:cs="Times New Roman"/>
          <w:sz w:val="24"/>
          <w:szCs w:val="20"/>
          <w:lang w:val="en-US" w:eastAsia="it-IT"/>
        </w:rPr>
        <w:t>, Naspi, Cassa Integrazione</w:t>
      </w:r>
      <w:r w:rsidR="00B26B96">
        <w:rPr>
          <w:rFonts w:ascii="Times New Roman" w:eastAsia="Times" w:hAnsi="Times New Roman" w:cs="Times New Roman"/>
          <w:sz w:val="24"/>
          <w:szCs w:val="20"/>
          <w:lang w:val="en-US" w:eastAsia="it-IT"/>
        </w:rPr>
        <w:t>, assegno unico, etc.</w:t>
      </w:r>
      <w:r>
        <w:rPr>
          <w:rFonts w:ascii="Times New Roman" w:eastAsia="Times" w:hAnsi="Times New Roman" w:cs="Times New Roman"/>
          <w:sz w:val="24"/>
          <w:szCs w:val="20"/>
          <w:lang w:val="en-US" w:eastAsia="it-IT"/>
        </w:rPr>
        <w:t xml:space="preserve">) </w:t>
      </w:r>
      <w:r>
        <w:rPr>
          <w:rFonts w:ascii="Times New Roman" w:eastAsia="Times" w:hAnsi="Times New Roman" w:cs="Times New Roman"/>
          <w:b/>
          <w:bCs/>
          <w:sz w:val="24"/>
          <w:szCs w:val="20"/>
          <w:lang w:val="en-US" w:eastAsia="it-IT"/>
        </w:rPr>
        <w:t>(Priorità)</w:t>
      </w:r>
      <w:r>
        <w:rPr>
          <w:rFonts w:ascii="Times New Roman" w:eastAsia="Times" w:hAnsi="Times New Roman" w:cs="Times New Roman"/>
          <w:sz w:val="24"/>
          <w:szCs w:val="20"/>
          <w:lang w:val="en-US" w:eastAsia="it-IT"/>
        </w:rPr>
        <w:t>;</w:t>
      </w:r>
    </w:p>
    <w:p w14:paraId="25B55890" w14:textId="424893F4" w:rsidR="0018253D" w:rsidRDefault="00123C3D">
      <w:pPr>
        <w:spacing w:after="0"/>
        <w:jc w:val="both"/>
        <w:rPr>
          <w:rFonts w:ascii="Times New Roman" w:eastAsia="Times" w:hAnsi="Times New Roman"/>
          <w:sz w:val="24"/>
          <w:szCs w:val="20"/>
          <w:lang w:val="en-US" w:eastAsia="it-IT"/>
        </w:rPr>
      </w:pPr>
      <w:r>
        <w:rPr>
          <w:rFonts w:ascii="Times New Roman" w:eastAsia="Times" w:hAnsi="Times New Roman" w:cs="Times New Roman"/>
          <w:sz w:val="24"/>
          <w:szCs w:val="20"/>
          <w:lang w:eastAsia="it-IT"/>
        </w:rPr>
        <w:t xml:space="preserve">[ ] che </w:t>
      </w:r>
      <w:r>
        <w:rPr>
          <w:rFonts w:ascii="Times New Roman" w:eastAsia="Times" w:hAnsi="Times New Roman" w:cs="Times New Roman"/>
          <w:sz w:val="24"/>
          <w:szCs w:val="20"/>
          <w:lang w:val="en-US" w:eastAsia="it-IT"/>
        </w:rPr>
        <w:t>il</w:t>
      </w:r>
      <w:r w:rsidR="005D425F">
        <w:rPr>
          <w:rFonts w:ascii="Times New Roman" w:eastAsia="Times" w:hAnsi="Times New Roman" w:cs="Times New Roman"/>
          <w:sz w:val="24"/>
          <w:szCs w:val="20"/>
          <w:lang w:val="en-US" w:eastAsia="it-IT"/>
        </w:rPr>
        <w:t>/la</w:t>
      </w:r>
      <w:r>
        <w:rPr>
          <w:rFonts w:ascii="Times New Roman" w:eastAsia="Times" w:hAnsi="Times New Roman" w:cs="Times New Roman"/>
          <w:sz w:val="24"/>
          <w:szCs w:val="20"/>
          <w:lang w:val="en-US" w:eastAsia="it-IT"/>
        </w:rPr>
        <w:t xml:space="preserve"> sottoscritto</w:t>
      </w:r>
      <w:r w:rsidR="005D425F">
        <w:rPr>
          <w:rFonts w:ascii="Times New Roman" w:eastAsia="Times" w:hAnsi="Times New Roman" w:cs="Times New Roman"/>
          <w:sz w:val="24"/>
          <w:szCs w:val="20"/>
          <w:lang w:val="en-US" w:eastAsia="it-IT"/>
        </w:rPr>
        <w:t>/a</w:t>
      </w:r>
      <w:r>
        <w:rPr>
          <w:rFonts w:ascii="Times New Roman" w:eastAsia="Times" w:hAnsi="Times New Roman" w:cs="Times New Roman"/>
          <w:sz w:val="24"/>
          <w:szCs w:val="20"/>
          <w:lang w:val="en-US" w:eastAsia="it-IT"/>
        </w:rPr>
        <w:t xml:space="preserve"> e/o qualche componente del nucleo familiare </w:t>
      </w:r>
      <w:r>
        <w:rPr>
          <w:rFonts w:ascii="Times New Roman" w:eastAsia="Times" w:hAnsi="Times New Roman"/>
          <w:sz w:val="24"/>
          <w:szCs w:val="20"/>
          <w:lang w:val="en-US" w:eastAsia="it-IT"/>
        </w:rPr>
        <w:t>possiedono</w:t>
      </w:r>
      <w:r>
        <w:rPr>
          <w:rFonts w:ascii="Times New Roman" w:eastAsia="Times" w:hAnsi="Times New Roman"/>
          <w:sz w:val="24"/>
          <w:szCs w:val="20"/>
          <w:lang w:eastAsia="it-IT"/>
        </w:rPr>
        <w:t xml:space="preserve"> </w:t>
      </w:r>
      <w:r>
        <w:rPr>
          <w:rFonts w:ascii="Times New Roman" w:eastAsia="Times" w:hAnsi="Times New Roman"/>
          <w:sz w:val="24"/>
          <w:szCs w:val="20"/>
          <w:lang w:val="en-US" w:eastAsia="it-IT"/>
        </w:rPr>
        <w:t>conti correnti (bancari e/o postali)</w:t>
      </w:r>
      <w:r>
        <w:rPr>
          <w:rFonts w:ascii="Times New Roman" w:eastAsia="Times" w:hAnsi="Times New Roman"/>
          <w:sz w:val="24"/>
          <w:szCs w:val="20"/>
          <w:lang w:eastAsia="it-IT"/>
        </w:rPr>
        <w:t xml:space="preserve"> </w:t>
      </w:r>
      <w:r>
        <w:rPr>
          <w:rFonts w:ascii="Times New Roman" w:eastAsia="Times" w:hAnsi="Times New Roman"/>
          <w:sz w:val="24"/>
          <w:szCs w:val="20"/>
          <w:lang w:val="en-US" w:eastAsia="it-IT"/>
        </w:rPr>
        <w:t>con saldo al</w:t>
      </w:r>
      <w:r>
        <w:rPr>
          <w:rFonts w:ascii="Times New Roman" w:eastAsia="Times" w:hAnsi="Times New Roman"/>
          <w:sz w:val="24"/>
          <w:szCs w:val="20"/>
          <w:lang w:eastAsia="it-IT"/>
        </w:rPr>
        <w:t xml:space="preserve"> </w:t>
      </w:r>
      <w:r w:rsidR="00B26B96">
        <w:rPr>
          <w:rFonts w:ascii="Times New Roman" w:eastAsia="Times" w:hAnsi="Times New Roman"/>
          <w:sz w:val="24"/>
          <w:szCs w:val="20"/>
          <w:lang w:val="en-US" w:eastAsia="it-IT"/>
        </w:rPr>
        <w:t>31/10/2025</w:t>
      </w:r>
      <w:r>
        <w:rPr>
          <w:rFonts w:ascii="Times New Roman" w:eastAsia="Times" w:hAnsi="Times New Roman"/>
          <w:sz w:val="24"/>
          <w:szCs w:val="20"/>
          <w:lang w:eastAsia="it-IT"/>
        </w:rPr>
        <w:t xml:space="preserve">, </w:t>
      </w:r>
      <w:r>
        <w:rPr>
          <w:rFonts w:ascii="Times New Roman" w:eastAsia="Times" w:hAnsi="Times New Roman"/>
          <w:sz w:val="24"/>
          <w:szCs w:val="20"/>
          <w:lang w:val="en-US" w:eastAsia="it-IT"/>
        </w:rPr>
        <w:t>il cui totale è pari ad € ____________________ (in presenza di più titolarità di conti correnti nello stesso nucleo familiare, si dovrà considerare la somma dei saldi di ogni conto);</w:t>
      </w:r>
    </w:p>
    <w:p w14:paraId="34EA1E61" w14:textId="77777777" w:rsidR="0018253D" w:rsidRDefault="00123C3D">
      <w:pPr>
        <w:spacing w:after="0"/>
        <w:jc w:val="both"/>
        <w:rPr>
          <w:rFonts w:ascii="Times New Roman" w:eastAsia="Times" w:hAnsi="Times New Roman" w:cs="Times New Roman"/>
          <w:sz w:val="24"/>
          <w:szCs w:val="20"/>
          <w:lang w:eastAsia="it-IT"/>
        </w:rPr>
      </w:pPr>
      <w:r>
        <w:rPr>
          <w:rFonts w:ascii="Times New Roman" w:eastAsia="Times" w:hAnsi="Times New Roman" w:cs="Times New Roman"/>
          <w:sz w:val="24"/>
          <w:szCs w:val="20"/>
          <w:lang w:eastAsia="it-IT"/>
        </w:rPr>
        <w:t>[   ] che nel nucleo è presente un componente con invalidità civile pari al ____%</w:t>
      </w:r>
      <w:r>
        <w:rPr>
          <w:rFonts w:ascii="Times New Roman" w:eastAsia="Times" w:hAnsi="Times New Roman" w:cs="Times New Roman"/>
          <w:sz w:val="24"/>
          <w:szCs w:val="20"/>
          <w:lang w:val="en-US" w:eastAsia="it-IT"/>
        </w:rPr>
        <w:t>,</w:t>
      </w:r>
      <w:r>
        <w:rPr>
          <w:rFonts w:ascii="Times New Roman" w:eastAsia="Times" w:hAnsi="Times New Roman" w:cs="Times New Roman"/>
          <w:sz w:val="24"/>
          <w:szCs w:val="20"/>
          <w:lang w:eastAsia="it-IT"/>
        </w:rPr>
        <w:t xml:space="preserve"> </w:t>
      </w:r>
      <w:r>
        <w:rPr>
          <w:rFonts w:ascii="Times New Roman" w:eastAsia="Times" w:hAnsi="Times New Roman" w:cs="Times New Roman"/>
          <w:sz w:val="24"/>
          <w:szCs w:val="20"/>
          <w:lang w:val="en-US" w:eastAsia="it-IT"/>
        </w:rPr>
        <w:t xml:space="preserve">con/senza </w:t>
      </w:r>
      <w:r>
        <w:rPr>
          <w:rFonts w:ascii="Times New Roman" w:eastAsia="Times" w:hAnsi="Times New Roman" w:cs="Times New Roman"/>
          <w:sz w:val="24"/>
          <w:szCs w:val="20"/>
          <w:lang w:eastAsia="it-IT"/>
        </w:rPr>
        <w:t>indennità di accompagnamento;</w:t>
      </w:r>
    </w:p>
    <w:p w14:paraId="149C4915" w14:textId="77777777" w:rsidR="0018253D" w:rsidRDefault="00123C3D">
      <w:pPr>
        <w:spacing w:after="113" w:line="240" w:lineRule="auto"/>
        <w:jc w:val="both"/>
        <w:rPr>
          <w:rFonts w:ascii="Times New Roman" w:eastAsia="Times" w:hAnsi="Times New Roman" w:cs="Times New Roman"/>
          <w:sz w:val="24"/>
          <w:szCs w:val="20"/>
          <w:lang w:eastAsia="it-IT"/>
        </w:rPr>
      </w:pPr>
      <w:r>
        <w:rPr>
          <w:rFonts w:ascii="Times New Roman" w:eastAsia="Times" w:hAnsi="Times New Roman" w:cs="Times New Roman"/>
          <w:sz w:val="24"/>
          <w:szCs w:val="20"/>
          <w:lang w:eastAsia="it-IT"/>
        </w:rPr>
        <w:t xml:space="preserve">[   ] di autorizzare il trattamento dei dati personali ai sensi del </w:t>
      </w:r>
      <w:r>
        <w:rPr>
          <w:rFonts w:ascii="Times New Roman" w:eastAsia="Times" w:hAnsi="Times New Roman" w:cs="Times New Roman"/>
          <w:sz w:val="24"/>
          <w:szCs w:val="20"/>
          <w:lang w:val="en-US" w:eastAsia="it-IT"/>
        </w:rPr>
        <w:t>D. Lgs. 196/2003 e del R</w:t>
      </w:r>
      <w:r>
        <w:rPr>
          <w:rFonts w:ascii="Times New Roman" w:eastAsia="Times" w:hAnsi="Times New Roman" w:cs="Times New Roman"/>
          <w:sz w:val="24"/>
          <w:szCs w:val="20"/>
          <w:lang w:eastAsia="it-IT"/>
        </w:rPr>
        <w:t>egolamento UE 2016/679;</w:t>
      </w:r>
    </w:p>
    <w:p w14:paraId="774E4C85" w14:textId="77777777" w:rsidR="0018253D" w:rsidRDefault="0018253D">
      <w:pPr>
        <w:spacing w:after="113" w:line="240" w:lineRule="auto"/>
        <w:jc w:val="both"/>
        <w:rPr>
          <w:rFonts w:ascii="Times New Roman" w:eastAsia="Times" w:hAnsi="Times New Roman" w:cs="Times New Roman"/>
          <w:sz w:val="24"/>
          <w:szCs w:val="20"/>
          <w:lang w:eastAsia="it-IT"/>
        </w:rPr>
      </w:pPr>
    </w:p>
    <w:p w14:paraId="11DA8234" w14:textId="77777777" w:rsidR="0018253D" w:rsidRDefault="00123C3D">
      <w:pPr>
        <w:spacing w:after="113" w:line="240" w:lineRule="auto"/>
        <w:jc w:val="both"/>
        <w:rPr>
          <w:rFonts w:ascii="Times New Roman" w:eastAsia="Times" w:hAnsi="Times New Roman" w:cs="Times New Roman"/>
          <w:sz w:val="24"/>
          <w:szCs w:val="20"/>
          <w:lang w:eastAsia="it-IT"/>
        </w:rPr>
      </w:pPr>
      <w:r>
        <w:rPr>
          <w:rFonts w:ascii="Times New Roman" w:eastAsia="Times" w:hAnsi="Times New Roman" w:cs="Times New Roman"/>
          <w:sz w:val="24"/>
          <w:szCs w:val="20"/>
          <w:lang w:eastAsia="it-IT"/>
        </w:rPr>
        <w:t>Cellamare</w:t>
      </w:r>
      <w:r>
        <w:rPr>
          <w:rFonts w:ascii="Times New Roman" w:eastAsia="Times" w:hAnsi="Times New Roman" w:cs="Times New Roman"/>
          <w:sz w:val="24"/>
          <w:szCs w:val="20"/>
          <w:lang w:val="en-US" w:eastAsia="it-IT"/>
        </w:rPr>
        <w:t>,</w:t>
      </w:r>
      <w:r>
        <w:rPr>
          <w:rFonts w:ascii="Times New Roman" w:eastAsia="Times" w:hAnsi="Times New Roman" w:cs="Times New Roman"/>
          <w:sz w:val="24"/>
          <w:szCs w:val="20"/>
          <w:lang w:eastAsia="it-IT"/>
        </w:rPr>
        <w:t xml:space="preserve"> lì _____________</w:t>
      </w:r>
    </w:p>
    <w:p w14:paraId="06C1D059" w14:textId="77777777" w:rsidR="0018253D" w:rsidRDefault="00123C3D">
      <w:pPr>
        <w:spacing w:after="113" w:line="240" w:lineRule="auto"/>
        <w:ind w:left="4956" w:firstLine="708"/>
        <w:jc w:val="center"/>
        <w:rPr>
          <w:rFonts w:ascii="Times New Roman" w:eastAsia="Times" w:hAnsi="Times New Roman" w:cs="Times New Roman"/>
          <w:sz w:val="24"/>
          <w:szCs w:val="20"/>
          <w:lang w:eastAsia="it-IT"/>
        </w:rPr>
      </w:pPr>
      <w:r>
        <w:rPr>
          <w:rFonts w:ascii="Times New Roman" w:eastAsia="Times" w:hAnsi="Times New Roman" w:cs="Times New Roman"/>
          <w:sz w:val="24"/>
          <w:szCs w:val="20"/>
          <w:lang w:eastAsia="it-IT"/>
        </w:rPr>
        <w:t>Firma</w:t>
      </w:r>
    </w:p>
    <w:p w14:paraId="5462966F" w14:textId="77777777" w:rsidR="0018253D" w:rsidRDefault="00123C3D">
      <w:pPr>
        <w:spacing w:after="113" w:line="240" w:lineRule="auto"/>
        <w:ind w:left="4956" w:firstLine="708"/>
        <w:jc w:val="center"/>
        <w:rPr>
          <w:rFonts w:ascii="Times New Roman" w:eastAsia="Times" w:hAnsi="Times New Roman" w:cs="Times New Roman"/>
          <w:sz w:val="24"/>
          <w:szCs w:val="20"/>
          <w:lang w:eastAsia="it-IT"/>
        </w:rPr>
      </w:pPr>
      <w:r>
        <w:rPr>
          <w:rFonts w:ascii="Times New Roman" w:eastAsia="Times" w:hAnsi="Times New Roman" w:cs="Times New Roman"/>
          <w:sz w:val="24"/>
          <w:szCs w:val="20"/>
          <w:lang w:eastAsia="it-IT"/>
        </w:rPr>
        <w:t>______________________</w:t>
      </w:r>
    </w:p>
    <w:p w14:paraId="653211B0" w14:textId="77777777" w:rsidR="0018253D" w:rsidRDefault="0018253D">
      <w:pPr>
        <w:spacing w:after="0"/>
        <w:jc w:val="both"/>
        <w:rPr>
          <w:rFonts w:ascii="Arial" w:eastAsia="Times" w:hAnsi="Arial" w:cs="Times New Roman"/>
          <w:sz w:val="24"/>
          <w:szCs w:val="20"/>
          <w:lang w:eastAsia="it-IT"/>
        </w:rPr>
      </w:pPr>
    </w:p>
    <w:sectPr w:rsidR="0018253D">
      <w:footerReference w:type="first" r:id="rId11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8A4FC" w14:textId="77777777" w:rsidR="00305631" w:rsidRDefault="00305631">
      <w:pPr>
        <w:spacing w:after="0" w:line="240" w:lineRule="auto"/>
      </w:pPr>
      <w:r>
        <w:separator/>
      </w:r>
    </w:p>
  </w:endnote>
  <w:endnote w:type="continuationSeparator" w:id="0">
    <w:p w14:paraId="792A2D13" w14:textId="77777777" w:rsidR="00305631" w:rsidRDefault="00305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120EF" w14:textId="77777777" w:rsidR="0018253D" w:rsidRDefault="0018253D">
    <w:pPr>
      <w:jc w:val="center"/>
      <w:rPr>
        <w:rFonts w:ascii="Arial" w:hAnsi="Arial"/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E5491" w14:textId="77777777" w:rsidR="00305631" w:rsidRDefault="00305631">
      <w:pPr>
        <w:spacing w:after="0" w:line="240" w:lineRule="auto"/>
      </w:pPr>
      <w:r>
        <w:separator/>
      </w:r>
    </w:p>
  </w:footnote>
  <w:footnote w:type="continuationSeparator" w:id="0">
    <w:p w14:paraId="71C489A9" w14:textId="77777777" w:rsidR="00305631" w:rsidRDefault="00305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146FDC"/>
    <w:multiLevelType w:val="hybridMultilevel"/>
    <w:tmpl w:val="34E23540"/>
    <w:lvl w:ilvl="0" w:tplc="682A7C60">
      <w:numFmt w:val="bullet"/>
      <w:lvlText w:val=""/>
      <w:lvlJc w:val="left"/>
      <w:pPr>
        <w:ind w:left="833" w:hanging="348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F55ED7B6">
      <w:numFmt w:val="bullet"/>
      <w:lvlText w:val="•"/>
      <w:lvlJc w:val="left"/>
      <w:pPr>
        <w:ind w:left="1742" w:hanging="348"/>
      </w:pPr>
      <w:rPr>
        <w:rFonts w:hint="default"/>
        <w:lang w:val="it-IT" w:eastAsia="en-US" w:bidi="ar-SA"/>
      </w:rPr>
    </w:lvl>
    <w:lvl w:ilvl="2" w:tplc="012EBDF6">
      <w:numFmt w:val="bullet"/>
      <w:lvlText w:val="•"/>
      <w:lvlJc w:val="left"/>
      <w:pPr>
        <w:ind w:left="2645" w:hanging="348"/>
      </w:pPr>
      <w:rPr>
        <w:rFonts w:hint="default"/>
        <w:lang w:val="it-IT" w:eastAsia="en-US" w:bidi="ar-SA"/>
      </w:rPr>
    </w:lvl>
    <w:lvl w:ilvl="3" w:tplc="24D8F956">
      <w:numFmt w:val="bullet"/>
      <w:lvlText w:val="•"/>
      <w:lvlJc w:val="left"/>
      <w:pPr>
        <w:ind w:left="3547" w:hanging="348"/>
      </w:pPr>
      <w:rPr>
        <w:rFonts w:hint="default"/>
        <w:lang w:val="it-IT" w:eastAsia="en-US" w:bidi="ar-SA"/>
      </w:rPr>
    </w:lvl>
    <w:lvl w:ilvl="4" w:tplc="0E540A72">
      <w:numFmt w:val="bullet"/>
      <w:lvlText w:val="•"/>
      <w:lvlJc w:val="left"/>
      <w:pPr>
        <w:ind w:left="4450" w:hanging="348"/>
      </w:pPr>
      <w:rPr>
        <w:rFonts w:hint="default"/>
        <w:lang w:val="it-IT" w:eastAsia="en-US" w:bidi="ar-SA"/>
      </w:rPr>
    </w:lvl>
    <w:lvl w:ilvl="5" w:tplc="2420633A">
      <w:numFmt w:val="bullet"/>
      <w:lvlText w:val="•"/>
      <w:lvlJc w:val="left"/>
      <w:pPr>
        <w:ind w:left="5353" w:hanging="348"/>
      </w:pPr>
      <w:rPr>
        <w:rFonts w:hint="default"/>
        <w:lang w:val="it-IT" w:eastAsia="en-US" w:bidi="ar-SA"/>
      </w:rPr>
    </w:lvl>
    <w:lvl w:ilvl="6" w:tplc="076288A8">
      <w:numFmt w:val="bullet"/>
      <w:lvlText w:val="•"/>
      <w:lvlJc w:val="left"/>
      <w:pPr>
        <w:ind w:left="6255" w:hanging="348"/>
      </w:pPr>
      <w:rPr>
        <w:rFonts w:hint="default"/>
        <w:lang w:val="it-IT" w:eastAsia="en-US" w:bidi="ar-SA"/>
      </w:rPr>
    </w:lvl>
    <w:lvl w:ilvl="7" w:tplc="F724A0AE">
      <w:numFmt w:val="bullet"/>
      <w:lvlText w:val="•"/>
      <w:lvlJc w:val="left"/>
      <w:pPr>
        <w:ind w:left="7158" w:hanging="348"/>
      </w:pPr>
      <w:rPr>
        <w:rFonts w:hint="default"/>
        <w:lang w:val="it-IT" w:eastAsia="en-US" w:bidi="ar-SA"/>
      </w:rPr>
    </w:lvl>
    <w:lvl w:ilvl="8" w:tplc="CB866E76">
      <w:numFmt w:val="bullet"/>
      <w:lvlText w:val="•"/>
      <w:lvlJc w:val="left"/>
      <w:pPr>
        <w:ind w:left="8061" w:hanging="348"/>
      </w:pPr>
      <w:rPr>
        <w:rFonts w:hint="default"/>
        <w:lang w:val="it-IT" w:eastAsia="en-US" w:bidi="ar-SA"/>
      </w:rPr>
    </w:lvl>
  </w:abstractNum>
  <w:num w:numId="1" w16cid:durableId="1682271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A20"/>
    <w:rsid w:val="000F0633"/>
    <w:rsid w:val="0011396B"/>
    <w:rsid w:val="00123C3D"/>
    <w:rsid w:val="00126FD4"/>
    <w:rsid w:val="0018253D"/>
    <w:rsid w:val="001A03E4"/>
    <w:rsid w:val="001F4A22"/>
    <w:rsid w:val="002843FA"/>
    <w:rsid w:val="002A47A1"/>
    <w:rsid w:val="002A6C65"/>
    <w:rsid w:val="002B0B94"/>
    <w:rsid w:val="002D280A"/>
    <w:rsid w:val="002D327E"/>
    <w:rsid w:val="00305631"/>
    <w:rsid w:val="00336292"/>
    <w:rsid w:val="00345FFA"/>
    <w:rsid w:val="0038773E"/>
    <w:rsid w:val="004118C6"/>
    <w:rsid w:val="00417A34"/>
    <w:rsid w:val="00424B6B"/>
    <w:rsid w:val="0044024F"/>
    <w:rsid w:val="00441418"/>
    <w:rsid w:val="00464288"/>
    <w:rsid w:val="0049179B"/>
    <w:rsid w:val="00544ABB"/>
    <w:rsid w:val="0055115D"/>
    <w:rsid w:val="005A6D53"/>
    <w:rsid w:val="005D425F"/>
    <w:rsid w:val="005E0D4D"/>
    <w:rsid w:val="006264FC"/>
    <w:rsid w:val="00656249"/>
    <w:rsid w:val="006A5105"/>
    <w:rsid w:val="00782BA4"/>
    <w:rsid w:val="007C0689"/>
    <w:rsid w:val="007E4EF7"/>
    <w:rsid w:val="0084757B"/>
    <w:rsid w:val="008D2695"/>
    <w:rsid w:val="008E63D9"/>
    <w:rsid w:val="00900130"/>
    <w:rsid w:val="00924FA4"/>
    <w:rsid w:val="00992FFE"/>
    <w:rsid w:val="00A40F72"/>
    <w:rsid w:val="00A52F87"/>
    <w:rsid w:val="00A568B0"/>
    <w:rsid w:val="00A75C48"/>
    <w:rsid w:val="00B0239B"/>
    <w:rsid w:val="00B26B96"/>
    <w:rsid w:val="00B416BF"/>
    <w:rsid w:val="00C2491F"/>
    <w:rsid w:val="00C83A20"/>
    <w:rsid w:val="00DA68CE"/>
    <w:rsid w:val="00DB6F27"/>
    <w:rsid w:val="00E0004B"/>
    <w:rsid w:val="00E158D1"/>
    <w:rsid w:val="00ED2752"/>
    <w:rsid w:val="00F13DA3"/>
    <w:rsid w:val="00F90A16"/>
    <w:rsid w:val="00FC7F77"/>
    <w:rsid w:val="0DD77F46"/>
    <w:rsid w:val="0FA3139E"/>
    <w:rsid w:val="11251E2B"/>
    <w:rsid w:val="1B0A709A"/>
    <w:rsid w:val="1ED95CD4"/>
    <w:rsid w:val="1F3439D0"/>
    <w:rsid w:val="526F7AE9"/>
    <w:rsid w:val="69225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A5C49EB"/>
  <w15:docId w15:val="{4F3A8BE2-E281-4C95-83E0-2B8346BC7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qFormat/>
    <w:pPr>
      <w:tabs>
        <w:tab w:val="center" w:pos="4819"/>
        <w:tab w:val="right" w:pos="9638"/>
      </w:tabs>
      <w:spacing w:after="0" w:line="240" w:lineRule="auto"/>
    </w:pPr>
    <w:rPr>
      <w:rFonts w:ascii="Times" w:eastAsia="Times" w:hAnsi="Times" w:cs="Times New Roman"/>
      <w:sz w:val="24"/>
      <w:szCs w:val="20"/>
      <w:lang w:val="zh-CN" w:eastAsia="zh-CN"/>
    </w:rPr>
  </w:style>
  <w:style w:type="table" w:styleId="Grigliatabella">
    <w:name w:val="Table Grid"/>
    <w:basedOn w:val="Tabellanormale"/>
    <w:uiPriority w:val="59"/>
    <w:semiHidden/>
    <w:unhideWhenUsed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Pr>
      <w:rFonts w:ascii="Times" w:eastAsia="Times" w:hAnsi="Times" w:cs="Times New Roman"/>
      <w:sz w:val="24"/>
      <w:szCs w:val="20"/>
      <w:lang w:val="zh-CN" w:eastAsia="zh-CN"/>
    </w:rPr>
  </w:style>
  <w:style w:type="paragraph" w:styleId="Paragrafoelenco">
    <w:name w:val="List Paragraph"/>
    <w:basedOn w:val="Normale"/>
    <w:uiPriority w:val="1"/>
    <w:qFormat/>
    <w:pPr>
      <w:suppressAutoHyphens/>
      <w:autoSpaceDN w:val="0"/>
      <w:ind w:left="720"/>
      <w:textAlignment w:val="baseline"/>
    </w:pPr>
    <w:rPr>
      <w:rFonts w:ascii="Calibri" w:eastAsia="Calibri" w:hAnsi="Calibri" w:cs="Times New Roman"/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5D425F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D42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servizisociali.comune.cellamare.ba@pec.rupar.puglia.it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484</Words>
  <Characters>2765</Characters>
  <Application>Microsoft Office Word</Application>
  <DocSecurity>4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Utente1</dc:creator>
  <cp:lastModifiedBy>Cellamare Comune</cp:lastModifiedBy>
  <cp:revision>2</cp:revision>
  <cp:lastPrinted>2020-12-15T11:32:00Z</cp:lastPrinted>
  <dcterms:created xsi:type="dcterms:W3CDTF">2025-11-25T08:50:00Z</dcterms:created>
  <dcterms:modified xsi:type="dcterms:W3CDTF">2025-11-25T08:50:00Z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1033-11.2.0.9747</vt:lpwstr>
  </property>
</Properties>
</file>