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9611" w14:textId="77777777" w:rsidR="0007359F" w:rsidRPr="00E96FD4" w:rsidRDefault="0007359F" w:rsidP="0007359F">
      <w:pPr>
        <w:jc w:val="center"/>
        <w:rPr>
          <w:rFonts w:ascii="Times New Roman" w:hAnsi="Times New Roman" w:cs="Times New Roman"/>
          <w:color w:val="EE0000"/>
        </w:rPr>
      </w:pPr>
      <w:r w:rsidRPr="00E96FD4">
        <w:rPr>
          <w:rFonts w:ascii="Times New Roman" w:hAnsi="Times New Roman" w:cs="Times New Roman"/>
          <w:color w:val="EE0000"/>
        </w:rPr>
        <w:t>Su carta intestata dell’Operatore Economico</w:t>
      </w:r>
    </w:p>
    <w:p w14:paraId="5C0CE151" w14:textId="77777777" w:rsidR="0007359F" w:rsidRPr="00E96FD4" w:rsidRDefault="0007359F" w:rsidP="0007359F">
      <w:pPr>
        <w:jc w:val="center"/>
        <w:rPr>
          <w:rFonts w:ascii="Times New Roman" w:hAnsi="Times New Roman" w:cs="Times New Roman"/>
          <w:color w:val="EE0000"/>
        </w:rPr>
      </w:pPr>
    </w:p>
    <w:p w14:paraId="515FA3F3" w14:textId="716392E9" w:rsidR="006C1A43" w:rsidRPr="00E96FD4" w:rsidRDefault="008A6680" w:rsidP="006C1A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it-IT"/>
        </w:rPr>
      </w:pPr>
      <w:r w:rsidRPr="00E96FD4">
        <w:rPr>
          <w:rFonts w:ascii="Times New Roman" w:eastAsia="MS Mincho" w:hAnsi="Times New Roman" w:cs="Times New Roman"/>
          <w:i/>
          <w:kern w:val="0"/>
          <w:lang w:eastAsia="it-IT"/>
        </w:rPr>
        <w:t xml:space="preserve">                          </w:t>
      </w:r>
      <w:r w:rsidR="006C1A43" w:rsidRPr="00E96FD4">
        <w:rPr>
          <w:rFonts w:ascii="Times New Roman" w:eastAsia="MS Mincho" w:hAnsi="Times New Roman" w:cs="Times New Roman"/>
          <w:i/>
          <w:kern w:val="0"/>
          <w:lang w:eastAsia="it-IT"/>
        </w:rPr>
        <w:t xml:space="preserve">Spett. le   </w:t>
      </w:r>
      <w:r w:rsidR="006C1A43" w:rsidRPr="00E96FD4">
        <w:rPr>
          <w:rFonts w:ascii="Times New Roman" w:eastAsia="MS Mincho" w:hAnsi="Times New Roman" w:cs="Times New Roman"/>
          <w:i/>
          <w:kern w:val="0"/>
          <w:lang w:eastAsia="it-IT"/>
        </w:rPr>
        <w:tab/>
      </w:r>
      <w:r w:rsidR="006C1A43" w:rsidRPr="00E96FD4">
        <w:rPr>
          <w:rFonts w:ascii="Times New Roman" w:eastAsia="MS Mincho" w:hAnsi="Times New Roman" w:cs="Times New Roman"/>
          <w:i/>
          <w:kern w:val="0"/>
          <w:lang w:eastAsia="it-IT"/>
        </w:rPr>
        <w:tab/>
        <w:t xml:space="preserve">           </w:t>
      </w:r>
      <w:r w:rsidR="006C1A43" w:rsidRPr="00E96FD4">
        <w:rPr>
          <w:rFonts w:ascii="Times New Roman" w:eastAsia="MS Mincho" w:hAnsi="Times New Roman" w:cs="Times New Roman"/>
          <w:i/>
          <w:kern w:val="0"/>
          <w:lang w:eastAsia="it-IT"/>
        </w:rPr>
        <w:tab/>
        <w:t xml:space="preserve">Comune di </w:t>
      </w:r>
      <w:r w:rsidRPr="00E96FD4">
        <w:rPr>
          <w:rFonts w:ascii="Times New Roman" w:eastAsia="MS Mincho" w:hAnsi="Times New Roman" w:cs="Times New Roman"/>
          <w:i/>
          <w:kern w:val="0"/>
          <w:lang w:eastAsia="it-IT"/>
        </w:rPr>
        <w:t>Cellamare</w:t>
      </w:r>
    </w:p>
    <w:p w14:paraId="5D218874" w14:textId="50A57AF4" w:rsidR="006C1A43" w:rsidRPr="00E96FD4" w:rsidRDefault="006C1A43" w:rsidP="006C1A43">
      <w:pPr>
        <w:spacing w:after="0" w:line="240" w:lineRule="auto"/>
        <w:jc w:val="right"/>
        <w:rPr>
          <w:rFonts w:ascii="Times New Roman" w:eastAsia="MS Mincho" w:hAnsi="Times New Roman" w:cs="Times New Roman"/>
          <w:i/>
          <w:kern w:val="0"/>
          <w:lang w:eastAsia="it-IT"/>
        </w:rPr>
      </w:pPr>
      <w:r w:rsidRPr="00E96FD4">
        <w:rPr>
          <w:rFonts w:ascii="Times New Roman" w:eastAsia="MS Mincho" w:hAnsi="Times New Roman" w:cs="Times New Roman"/>
          <w:i/>
          <w:kern w:val="0"/>
          <w:lang w:eastAsia="it-IT"/>
        </w:rPr>
        <w:t xml:space="preserve">Piazza </w:t>
      </w:r>
      <w:r w:rsidR="008A6680" w:rsidRPr="00E96FD4">
        <w:rPr>
          <w:rFonts w:ascii="Times New Roman" w:eastAsia="MS Mincho" w:hAnsi="Times New Roman" w:cs="Times New Roman"/>
          <w:i/>
          <w:kern w:val="0"/>
          <w:lang w:eastAsia="it-IT"/>
        </w:rPr>
        <w:t xml:space="preserve">Risorgimento, 33 </w:t>
      </w:r>
    </w:p>
    <w:p w14:paraId="6A7CA88C" w14:textId="4DFD7075" w:rsidR="006C1A43" w:rsidRPr="00E96FD4" w:rsidRDefault="006C1A43" w:rsidP="006C1A43">
      <w:pPr>
        <w:spacing w:after="0" w:line="240" w:lineRule="auto"/>
        <w:jc w:val="right"/>
        <w:rPr>
          <w:rFonts w:ascii="Times New Roman" w:eastAsia="MS Mincho" w:hAnsi="Times New Roman" w:cs="Times New Roman"/>
          <w:i/>
          <w:kern w:val="0"/>
          <w:lang w:eastAsia="it-IT"/>
        </w:rPr>
      </w:pPr>
      <w:r w:rsidRPr="00E96FD4">
        <w:rPr>
          <w:rFonts w:ascii="Times New Roman" w:eastAsia="MS Mincho" w:hAnsi="Times New Roman" w:cs="Times New Roman"/>
          <w:i/>
          <w:kern w:val="0"/>
          <w:lang w:eastAsia="it-IT"/>
        </w:rPr>
        <w:t xml:space="preserve"> 7001</w:t>
      </w:r>
      <w:r w:rsidR="008A6680" w:rsidRPr="00E96FD4">
        <w:rPr>
          <w:rFonts w:ascii="Times New Roman" w:eastAsia="MS Mincho" w:hAnsi="Times New Roman" w:cs="Times New Roman"/>
          <w:i/>
          <w:kern w:val="0"/>
          <w:lang w:eastAsia="it-IT"/>
        </w:rPr>
        <w:t>0</w:t>
      </w:r>
      <w:r w:rsidRPr="00E96FD4">
        <w:rPr>
          <w:rFonts w:ascii="Times New Roman" w:eastAsia="MS Mincho" w:hAnsi="Times New Roman" w:cs="Times New Roman"/>
          <w:i/>
          <w:kern w:val="0"/>
          <w:lang w:eastAsia="it-IT"/>
        </w:rPr>
        <w:t xml:space="preserve"> – </w:t>
      </w:r>
      <w:r w:rsidR="008A6680" w:rsidRPr="00E96FD4">
        <w:rPr>
          <w:rFonts w:ascii="Times New Roman" w:eastAsia="MS Mincho" w:hAnsi="Times New Roman" w:cs="Times New Roman"/>
          <w:i/>
          <w:kern w:val="0"/>
          <w:lang w:eastAsia="it-IT"/>
        </w:rPr>
        <w:t>Cellamare</w:t>
      </w:r>
      <w:r w:rsidRPr="00E96FD4">
        <w:rPr>
          <w:rFonts w:ascii="Times New Roman" w:eastAsia="MS Mincho" w:hAnsi="Times New Roman" w:cs="Times New Roman"/>
          <w:i/>
          <w:kern w:val="0"/>
          <w:lang w:eastAsia="it-IT"/>
        </w:rPr>
        <w:t xml:space="preserve"> (BA)</w:t>
      </w:r>
    </w:p>
    <w:p w14:paraId="4B5AFDF7" w14:textId="77777777" w:rsidR="0007359F" w:rsidRPr="00E96FD4" w:rsidRDefault="0007359F">
      <w:pPr>
        <w:rPr>
          <w:rFonts w:ascii="Times New Roman" w:hAnsi="Times New Roman" w:cs="Times New Roman"/>
        </w:rPr>
      </w:pPr>
    </w:p>
    <w:p w14:paraId="7CCDD746" w14:textId="77777777" w:rsidR="0007359F" w:rsidRPr="00E96FD4" w:rsidRDefault="0007359F" w:rsidP="008A6680">
      <w:pPr>
        <w:autoSpaceDE w:val="0"/>
        <w:autoSpaceDN w:val="0"/>
        <w:adjustRightInd w:val="0"/>
        <w:ind w:left="1276" w:hanging="1276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t xml:space="preserve">Oggetto: </w:t>
      </w:r>
      <w:r w:rsidRPr="00E96FD4">
        <w:rPr>
          <w:rFonts w:ascii="Times New Roman" w:hAnsi="Times New Roman" w:cs="Times New Roman"/>
        </w:rPr>
        <w:tab/>
        <w:t xml:space="preserve">Avviso indagine di mercato finalizzata alla individuazione di operatori economici in possesso dei requisiti per le “ESCO” per futura adesione al conto termico 3.0 </w:t>
      </w:r>
      <w:r w:rsidRPr="00E96FD4">
        <w:rPr>
          <w:rFonts w:ascii="Times New Roman" w:hAnsi="Times New Roman" w:cs="Times New Roman"/>
          <w:i/>
          <w:iCs/>
        </w:rPr>
        <w:t>(ai sensi dell’art. 50, comma 2, del D. Lgs. 36/2023).</w:t>
      </w:r>
    </w:p>
    <w:p w14:paraId="7FC8A3DE" w14:textId="77777777" w:rsidR="0007359F" w:rsidRPr="00E96FD4" w:rsidRDefault="0007359F">
      <w:pPr>
        <w:rPr>
          <w:rFonts w:ascii="Times New Roman" w:hAnsi="Times New Roman" w:cs="Times New Roman"/>
        </w:rPr>
      </w:pPr>
    </w:p>
    <w:tbl>
      <w:tblPr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124"/>
        <w:gridCol w:w="1845"/>
        <w:gridCol w:w="1134"/>
        <w:gridCol w:w="3189"/>
      </w:tblGrid>
      <w:tr w:rsidR="00E76A64" w:rsidRPr="00E96FD4" w14:paraId="4EDD0EF1" w14:textId="77777777" w:rsidTr="008A6680">
        <w:trPr>
          <w:cantSplit/>
        </w:trPr>
        <w:tc>
          <w:tcPr>
            <w:tcW w:w="1413" w:type="dxa"/>
          </w:tcPr>
          <w:p w14:paraId="4F437D33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Il sottoscritto</w:t>
            </w:r>
          </w:p>
        </w:tc>
        <w:tc>
          <w:tcPr>
            <w:tcW w:w="8292" w:type="dxa"/>
            <w:gridSpan w:val="4"/>
          </w:tcPr>
          <w:p w14:paraId="6B26E99D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  <w:tr w:rsidR="00E76A64" w:rsidRPr="00E96FD4" w14:paraId="3E290639" w14:textId="77777777" w:rsidTr="008A6680">
        <w:trPr>
          <w:cantSplit/>
          <w:trHeight w:val="724"/>
        </w:trPr>
        <w:tc>
          <w:tcPr>
            <w:tcW w:w="3537" w:type="dxa"/>
            <w:gridSpan w:val="2"/>
          </w:tcPr>
          <w:p w14:paraId="11930467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 xml:space="preserve">in qualità di  </w:t>
            </w:r>
          </w:p>
          <w:p w14:paraId="501C9685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i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i/>
                <w:sz w:val="16"/>
                <w:szCs w:val="16"/>
              </w:rPr>
              <w:t>(titolare, legale rappresentante, procuratore, altro)</w:t>
            </w:r>
          </w:p>
        </w:tc>
        <w:tc>
          <w:tcPr>
            <w:tcW w:w="6168" w:type="dxa"/>
            <w:gridSpan w:val="3"/>
          </w:tcPr>
          <w:p w14:paraId="73C74182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  <w:tr w:rsidR="00E76A64" w:rsidRPr="00E96FD4" w14:paraId="514A847A" w14:textId="77777777" w:rsidTr="008A6680">
        <w:trPr>
          <w:cantSplit/>
          <w:trHeight w:val="476"/>
        </w:trPr>
        <w:tc>
          <w:tcPr>
            <w:tcW w:w="1413" w:type="dxa"/>
          </w:tcPr>
          <w:p w14:paraId="46E0850F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dell’impresa</w:t>
            </w:r>
          </w:p>
        </w:tc>
        <w:tc>
          <w:tcPr>
            <w:tcW w:w="8292" w:type="dxa"/>
            <w:gridSpan w:val="4"/>
          </w:tcPr>
          <w:p w14:paraId="2E5D6DD0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  <w:tr w:rsidR="00E76A64" w:rsidRPr="00E96FD4" w14:paraId="26236575" w14:textId="77777777" w:rsidTr="008A6680">
        <w:trPr>
          <w:cantSplit/>
          <w:trHeight w:val="200"/>
        </w:trPr>
        <w:tc>
          <w:tcPr>
            <w:tcW w:w="1413" w:type="dxa"/>
          </w:tcPr>
          <w:p w14:paraId="32C913D6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i/>
                <w:sz w:val="16"/>
                <w:szCs w:val="16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con sede in</w:t>
            </w:r>
          </w:p>
        </w:tc>
        <w:tc>
          <w:tcPr>
            <w:tcW w:w="8292" w:type="dxa"/>
            <w:gridSpan w:val="4"/>
          </w:tcPr>
          <w:p w14:paraId="670AD893" w14:textId="77777777" w:rsidR="00E76A64" w:rsidRPr="00E96FD4" w:rsidRDefault="00E76A64" w:rsidP="00CD75DC">
            <w:pPr>
              <w:spacing w:before="60" w:after="60" w:line="276" w:lineRule="auto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</w:tr>
      <w:tr w:rsidR="00E76A64" w:rsidRPr="00E96FD4" w14:paraId="20DFB528" w14:textId="77777777" w:rsidTr="008A6680">
        <w:trPr>
          <w:cantSplit/>
        </w:trPr>
        <w:tc>
          <w:tcPr>
            <w:tcW w:w="1413" w:type="dxa"/>
          </w:tcPr>
          <w:p w14:paraId="36F7FC1E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indirizzo</w:t>
            </w:r>
          </w:p>
        </w:tc>
        <w:tc>
          <w:tcPr>
            <w:tcW w:w="3969" w:type="dxa"/>
            <w:gridSpan w:val="2"/>
          </w:tcPr>
          <w:p w14:paraId="628FD0BB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477ADD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PEC</w:t>
            </w:r>
          </w:p>
        </w:tc>
        <w:tc>
          <w:tcPr>
            <w:tcW w:w="3189" w:type="dxa"/>
          </w:tcPr>
          <w:p w14:paraId="4B413D76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  <w:tr w:rsidR="00E76A64" w:rsidRPr="00E96FD4" w14:paraId="535A6B44" w14:textId="77777777" w:rsidTr="008A6680">
        <w:trPr>
          <w:cantSplit/>
        </w:trPr>
        <w:tc>
          <w:tcPr>
            <w:tcW w:w="1413" w:type="dxa"/>
          </w:tcPr>
          <w:p w14:paraId="4135787A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Codice fiscale</w:t>
            </w:r>
          </w:p>
        </w:tc>
        <w:tc>
          <w:tcPr>
            <w:tcW w:w="3969" w:type="dxa"/>
            <w:gridSpan w:val="2"/>
          </w:tcPr>
          <w:p w14:paraId="3B5BBBF5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468576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Partita IVA</w:t>
            </w:r>
          </w:p>
        </w:tc>
        <w:tc>
          <w:tcPr>
            <w:tcW w:w="3189" w:type="dxa"/>
          </w:tcPr>
          <w:p w14:paraId="317AE971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  <w:tr w:rsidR="00E76A64" w:rsidRPr="00E96FD4" w14:paraId="1FC3FB5C" w14:textId="77777777" w:rsidTr="008A6680">
        <w:trPr>
          <w:cantSplit/>
        </w:trPr>
        <w:tc>
          <w:tcPr>
            <w:tcW w:w="1413" w:type="dxa"/>
          </w:tcPr>
          <w:p w14:paraId="4ED1FA07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Tel</w:t>
            </w:r>
          </w:p>
        </w:tc>
        <w:tc>
          <w:tcPr>
            <w:tcW w:w="3969" w:type="dxa"/>
            <w:gridSpan w:val="2"/>
          </w:tcPr>
          <w:p w14:paraId="6871AEB7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4889F4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Mail</w:t>
            </w:r>
          </w:p>
        </w:tc>
        <w:tc>
          <w:tcPr>
            <w:tcW w:w="3189" w:type="dxa"/>
          </w:tcPr>
          <w:p w14:paraId="35E14FED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</w:tbl>
    <w:p w14:paraId="3C8EBE1B" w14:textId="77777777" w:rsidR="00E76A64" w:rsidRPr="00E96FD4" w:rsidRDefault="00E76A64" w:rsidP="00E76A64">
      <w:pPr>
        <w:tabs>
          <w:tab w:val="left" w:pos="1068"/>
        </w:tabs>
        <w:spacing w:before="120" w:after="120" w:line="276" w:lineRule="auto"/>
        <w:ind w:left="284" w:hanging="284"/>
        <w:jc w:val="center"/>
        <w:rPr>
          <w:rFonts w:ascii="Times New Roman" w:eastAsia="Palatino Linotype" w:hAnsi="Times New Roman" w:cs="Times New Roman"/>
          <w:b/>
          <w:sz w:val="20"/>
          <w:szCs w:val="20"/>
        </w:rPr>
      </w:pPr>
      <w:r w:rsidRPr="00E96FD4">
        <w:rPr>
          <w:rFonts w:ascii="Times New Roman" w:eastAsia="Palatino Linotype" w:hAnsi="Times New Roman" w:cs="Times New Roman"/>
          <w:b/>
          <w:sz w:val="20"/>
          <w:szCs w:val="20"/>
        </w:rPr>
        <w:t>SOTTO FORMA DI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3042"/>
        <w:gridCol w:w="426"/>
        <w:gridCol w:w="5736"/>
      </w:tblGrid>
      <w:tr w:rsidR="00E76A64" w:rsidRPr="00E96FD4" w14:paraId="1344685E" w14:textId="77777777" w:rsidTr="00CD75DC">
        <w:trPr>
          <w:cantSplit/>
        </w:trPr>
        <w:tc>
          <w:tcPr>
            <w:tcW w:w="430" w:type="dxa"/>
          </w:tcPr>
          <w:p w14:paraId="4B1FE8CD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</w:rPr>
            </w:pPr>
            <w:r w:rsidRPr="00E96FD4">
              <w:rPr>
                <w:rFonts w:ascii="Segoe UI Symbol" w:eastAsia="Palatino Linotype" w:hAnsi="Segoe UI Symbol" w:cs="Segoe UI Symbol"/>
              </w:rPr>
              <w:t>☐</w:t>
            </w:r>
          </w:p>
        </w:tc>
        <w:tc>
          <w:tcPr>
            <w:tcW w:w="9204" w:type="dxa"/>
            <w:gridSpan w:val="3"/>
          </w:tcPr>
          <w:p w14:paraId="2232D5E5" w14:textId="77777777" w:rsidR="00E76A64" w:rsidRPr="00E96FD4" w:rsidRDefault="00E76A64" w:rsidP="00CD75DC">
            <w:pPr>
              <w:spacing w:before="60" w:after="60" w:line="276" w:lineRule="auto"/>
              <w:ind w:left="110" w:hanging="110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operatore singolo</w:t>
            </w:r>
          </w:p>
        </w:tc>
      </w:tr>
      <w:tr w:rsidR="00E76A64" w:rsidRPr="00E96FD4" w14:paraId="21F31106" w14:textId="77777777" w:rsidTr="00CD75DC">
        <w:trPr>
          <w:cantSplit/>
        </w:trPr>
        <w:tc>
          <w:tcPr>
            <w:tcW w:w="430" w:type="dxa"/>
            <w:vAlign w:val="center"/>
          </w:tcPr>
          <w:p w14:paraId="42649E23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</w:rPr>
            </w:pPr>
            <w:r w:rsidRPr="00E96FD4">
              <w:rPr>
                <w:rFonts w:ascii="Segoe UI Symbol" w:eastAsia="Palatino Linotype" w:hAnsi="Segoe UI Symbol" w:cs="Segoe UI Symbol"/>
              </w:rPr>
              <w:t>☐</w:t>
            </w:r>
          </w:p>
        </w:tc>
        <w:tc>
          <w:tcPr>
            <w:tcW w:w="3042" w:type="dxa"/>
            <w:vAlign w:val="center"/>
          </w:tcPr>
          <w:p w14:paraId="29138333" w14:textId="77777777" w:rsidR="00E76A64" w:rsidRPr="00E96FD4" w:rsidRDefault="00E76A64" w:rsidP="00CD75DC">
            <w:pPr>
              <w:spacing w:before="60" w:after="60" w:line="276" w:lineRule="auto"/>
              <w:ind w:left="110" w:hanging="110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mandatario, capogruppo di</w:t>
            </w:r>
          </w:p>
        </w:tc>
        <w:tc>
          <w:tcPr>
            <w:tcW w:w="426" w:type="dxa"/>
            <w:vMerge w:val="restart"/>
            <w:vAlign w:val="center"/>
          </w:tcPr>
          <w:p w14:paraId="6C9D173D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}</w:t>
            </w:r>
          </w:p>
        </w:tc>
        <w:tc>
          <w:tcPr>
            <w:tcW w:w="5736" w:type="dxa"/>
            <w:vMerge w:val="restart"/>
            <w:vAlign w:val="center"/>
          </w:tcPr>
          <w:p w14:paraId="61916596" w14:textId="77777777" w:rsidR="00E76A64" w:rsidRPr="00E96FD4" w:rsidRDefault="00E76A64" w:rsidP="00CD75DC">
            <w:pPr>
              <w:spacing w:line="276" w:lineRule="auto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raggruppamento temporaneo o consorzio ordinario di cui all’art. 68, del D.lgs. 36/2023;</w:t>
            </w:r>
          </w:p>
        </w:tc>
      </w:tr>
      <w:tr w:rsidR="00E76A64" w:rsidRPr="00E96FD4" w14:paraId="1659161B" w14:textId="77777777" w:rsidTr="00CD75DC">
        <w:trPr>
          <w:cantSplit/>
        </w:trPr>
        <w:tc>
          <w:tcPr>
            <w:tcW w:w="430" w:type="dxa"/>
            <w:vAlign w:val="center"/>
          </w:tcPr>
          <w:p w14:paraId="04E0CB61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</w:rPr>
            </w:pPr>
            <w:r w:rsidRPr="00E96FD4">
              <w:rPr>
                <w:rFonts w:ascii="Segoe UI Symbol" w:eastAsia="Palatino Linotype" w:hAnsi="Segoe UI Symbol" w:cs="Segoe UI Symbol"/>
              </w:rPr>
              <w:t>☐</w:t>
            </w:r>
          </w:p>
        </w:tc>
        <w:tc>
          <w:tcPr>
            <w:tcW w:w="3042" w:type="dxa"/>
            <w:vAlign w:val="center"/>
          </w:tcPr>
          <w:p w14:paraId="3EE7048E" w14:textId="77777777" w:rsidR="00E76A64" w:rsidRPr="00E96FD4" w:rsidRDefault="00E76A64" w:rsidP="00CD75DC">
            <w:pPr>
              <w:spacing w:before="60" w:after="60" w:line="276" w:lineRule="auto"/>
              <w:ind w:left="110" w:hanging="110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mandante in</w:t>
            </w:r>
          </w:p>
        </w:tc>
        <w:tc>
          <w:tcPr>
            <w:tcW w:w="426" w:type="dxa"/>
            <w:vMerge/>
            <w:vAlign w:val="center"/>
          </w:tcPr>
          <w:p w14:paraId="3FA69DE4" w14:textId="77777777" w:rsidR="00E76A64" w:rsidRPr="00E96FD4" w:rsidRDefault="00E76A64" w:rsidP="00CD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vMerge/>
            <w:vAlign w:val="center"/>
          </w:tcPr>
          <w:p w14:paraId="760419A7" w14:textId="77777777" w:rsidR="00E76A64" w:rsidRPr="00E96FD4" w:rsidRDefault="00E76A64" w:rsidP="00CD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</w:tr>
      <w:tr w:rsidR="00E76A64" w:rsidRPr="00E96FD4" w14:paraId="31F0E92E" w14:textId="77777777" w:rsidTr="00CD75DC">
        <w:trPr>
          <w:cantSplit/>
        </w:trPr>
        <w:tc>
          <w:tcPr>
            <w:tcW w:w="430" w:type="dxa"/>
          </w:tcPr>
          <w:p w14:paraId="72B1B5CA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</w:rPr>
            </w:pPr>
            <w:r w:rsidRPr="00E96FD4">
              <w:rPr>
                <w:rFonts w:ascii="Segoe UI Symbol" w:eastAsia="Palatino Linotype" w:hAnsi="Segoe UI Symbol" w:cs="Segoe UI Symbol"/>
              </w:rPr>
              <w:t>☐</w:t>
            </w:r>
          </w:p>
        </w:tc>
        <w:tc>
          <w:tcPr>
            <w:tcW w:w="3042" w:type="dxa"/>
          </w:tcPr>
          <w:p w14:paraId="2697F820" w14:textId="77777777" w:rsidR="00E76A64" w:rsidRPr="00E96FD4" w:rsidRDefault="00E76A64" w:rsidP="00CD75DC">
            <w:pPr>
              <w:spacing w:before="60" w:after="60" w:line="276" w:lineRule="auto"/>
              <w:ind w:left="110" w:hanging="110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organo comune/mandatario di</w:t>
            </w:r>
          </w:p>
        </w:tc>
        <w:tc>
          <w:tcPr>
            <w:tcW w:w="426" w:type="dxa"/>
            <w:vMerge w:val="restart"/>
            <w:vAlign w:val="center"/>
          </w:tcPr>
          <w:p w14:paraId="2F16B346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}</w:t>
            </w:r>
          </w:p>
        </w:tc>
        <w:tc>
          <w:tcPr>
            <w:tcW w:w="5736" w:type="dxa"/>
            <w:vMerge w:val="restart"/>
            <w:vAlign w:val="center"/>
          </w:tcPr>
          <w:p w14:paraId="14E8617E" w14:textId="77777777" w:rsidR="00E76A64" w:rsidRPr="00E96FD4" w:rsidRDefault="00E76A64" w:rsidP="00CD75DC">
            <w:pPr>
              <w:spacing w:line="276" w:lineRule="auto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 xml:space="preserve">rete di imprese (in contratto di rete) di cui all’art. 65, comma 2, lettera g), D.lgs. 36/2023; </w:t>
            </w:r>
          </w:p>
        </w:tc>
      </w:tr>
      <w:tr w:rsidR="00E76A64" w:rsidRPr="00E96FD4" w14:paraId="28E40BED" w14:textId="77777777" w:rsidTr="00CD75DC">
        <w:trPr>
          <w:cantSplit/>
        </w:trPr>
        <w:tc>
          <w:tcPr>
            <w:tcW w:w="430" w:type="dxa"/>
          </w:tcPr>
          <w:p w14:paraId="022E4B5A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</w:rPr>
            </w:pPr>
            <w:r w:rsidRPr="00E96FD4">
              <w:rPr>
                <w:rFonts w:ascii="Segoe UI Symbol" w:eastAsia="Palatino Linotype" w:hAnsi="Segoe UI Symbol" w:cs="Segoe UI Symbol"/>
              </w:rPr>
              <w:t>☐</w:t>
            </w:r>
          </w:p>
        </w:tc>
        <w:tc>
          <w:tcPr>
            <w:tcW w:w="3042" w:type="dxa"/>
          </w:tcPr>
          <w:p w14:paraId="450D73AB" w14:textId="77777777" w:rsidR="00E76A64" w:rsidRPr="00E96FD4" w:rsidRDefault="00E76A64" w:rsidP="00CD75DC">
            <w:pPr>
              <w:spacing w:before="60" w:after="60" w:line="276" w:lineRule="auto"/>
              <w:ind w:left="110" w:hanging="110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impresa in rete/mandante in</w:t>
            </w:r>
          </w:p>
        </w:tc>
        <w:tc>
          <w:tcPr>
            <w:tcW w:w="426" w:type="dxa"/>
            <w:vMerge/>
            <w:vAlign w:val="center"/>
          </w:tcPr>
          <w:p w14:paraId="301B34E6" w14:textId="77777777" w:rsidR="00E76A64" w:rsidRPr="00E96FD4" w:rsidRDefault="00E76A64" w:rsidP="00CD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5736" w:type="dxa"/>
            <w:vMerge/>
            <w:vAlign w:val="center"/>
          </w:tcPr>
          <w:p w14:paraId="1EC93ADE" w14:textId="77777777" w:rsidR="00E76A64" w:rsidRPr="00E96FD4" w:rsidRDefault="00E76A64" w:rsidP="00CD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</w:tr>
    </w:tbl>
    <w:p w14:paraId="4FAA3C31" w14:textId="77777777" w:rsidR="00E76A64" w:rsidRPr="00E96FD4" w:rsidRDefault="00E76A64" w:rsidP="00E76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D40D60" w14:textId="77777777" w:rsidR="00E76A64" w:rsidRPr="00E96FD4" w:rsidRDefault="00E76A64" w:rsidP="00E76A64">
      <w:pPr>
        <w:spacing w:before="60" w:after="60" w:line="276" w:lineRule="auto"/>
        <w:jc w:val="both"/>
        <w:rPr>
          <w:rFonts w:ascii="Times New Roman" w:eastAsia="Palatino Linotype" w:hAnsi="Times New Roman" w:cs="Times New Roman"/>
          <w:b/>
        </w:rPr>
      </w:pPr>
      <w:r w:rsidRPr="00E96FD4">
        <w:rPr>
          <w:rFonts w:ascii="Times New Roman" w:eastAsia="Palatino Linotype" w:hAnsi="Times New Roman" w:cs="Times New Roman"/>
          <w:sz w:val="20"/>
          <w:szCs w:val="20"/>
        </w:rPr>
        <w:t xml:space="preserve">Con riferimento alle prestazioni indicate in oggetto, ai sensi degli artt. 46, 47, 75 e 76 del d.P.R. 28.12.2000, N. 445 e </w:t>
      </w:r>
      <w:proofErr w:type="spellStart"/>
      <w:r w:rsidRPr="00E96FD4">
        <w:rPr>
          <w:rFonts w:ascii="Times New Roman" w:eastAsia="Palatino Linotype" w:hAnsi="Times New Roman" w:cs="Times New Roman"/>
          <w:sz w:val="20"/>
          <w:szCs w:val="20"/>
        </w:rPr>
        <w:t>ss.mm.ii</w:t>
      </w:r>
      <w:proofErr w:type="spellEnd"/>
      <w:r w:rsidRPr="00E96FD4">
        <w:rPr>
          <w:rFonts w:ascii="Times New Roman" w:eastAsia="Palatino Linotype" w:hAnsi="Times New Roman" w:cs="Times New Roman"/>
          <w:sz w:val="20"/>
          <w:szCs w:val="20"/>
        </w:rPr>
        <w:t>., consapevole della responsabilità e delle conseguenze civili, amministrative e penali previste in caso di rilascio di dichiarazioni mendaci e/o formazione di atti falsi e/o uso degli stessi,</w:t>
      </w:r>
    </w:p>
    <w:p w14:paraId="7211F317" w14:textId="77777777" w:rsidR="00E76A64" w:rsidRPr="00E96FD4" w:rsidRDefault="00E76A64" w:rsidP="00E76A64">
      <w:pPr>
        <w:spacing w:after="200" w:line="276" w:lineRule="auto"/>
        <w:jc w:val="center"/>
        <w:rPr>
          <w:rFonts w:ascii="Times New Roman" w:eastAsia="Palatino Linotype" w:hAnsi="Times New Roman" w:cs="Times New Roman"/>
          <w:b/>
        </w:rPr>
      </w:pPr>
      <w:r w:rsidRPr="00E96FD4">
        <w:rPr>
          <w:rFonts w:ascii="Times New Roman" w:eastAsia="Palatino Linotype" w:hAnsi="Times New Roman" w:cs="Times New Roman"/>
          <w:b/>
        </w:rPr>
        <w:t xml:space="preserve">DICHIARA ED ATTESTA </w:t>
      </w:r>
    </w:p>
    <w:p w14:paraId="35A7A3AE" w14:textId="77777777" w:rsidR="00E76A64" w:rsidRPr="00E96FD4" w:rsidRDefault="00E76A64" w:rsidP="00E76A6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t>Di essere iscritto alla CCIAA per un’attività pertinente con l’oggetto dell’appalto, con i seguenti dati: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3753"/>
        <w:gridCol w:w="1985"/>
        <w:gridCol w:w="850"/>
        <w:gridCol w:w="1701"/>
      </w:tblGrid>
      <w:tr w:rsidR="00E76A64" w:rsidRPr="00E96FD4" w14:paraId="3F27BDA4" w14:textId="77777777" w:rsidTr="008A6680">
        <w:trPr>
          <w:trHeight w:val="476"/>
        </w:trPr>
        <w:tc>
          <w:tcPr>
            <w:tcW w:w="5103" w:type="dxa"/>
            <w:gridSpan w:val="2"/>
            <w:vAlign w:val="center"/>
          </w:tcPr>
          <w:p w14:paraId="7B3F1A75" w14:textId="77777777" w:rsidR="00E76A64" w:rsidRPr="00E96FD4" w:rsidRDefault="00E76A64" w:rsidP="008A6680">
            <w:pPr>
              <w:spacing w:before="60" w:after="60" w:line="276" w:lineRule="auto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Provincia di iscrizione: __________</w:t>
            </w:r>
          </w:p>
        </w:tc>
        <w:tc>
          <w:tcPr>
            <w:tcW w:w="1985" w:type="dxa"/>
          </w:tcPr>
          <w:p w14:paraId="3EE6E8F3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numero di iscrizione:</w:t>
            </w:r>
          </w:p>
        </w:tc>
        <w:tc>
          <w:tcPr>
            <w:tcW w:w="2551" w:type="dxa"/>
            <w:gridSpan w:val="2"/>
            <w:vAlign w:val="bottom"/>
          </w:tcPr>
          <w:p w14:paraId="3B83823A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  <w:tr w:rsidR="00E76A64" w:rsidRPr="00E96FD4" w14:paraId="1A69E2A9" w14:textId="77777777" w:rsidTr="008A6680">
        <w:trPr>
          <w:trHeight w:val="700"/>
        </w:trPr>
        <w:tc>
          <w:tcPr>
            <w:tcW w:w="1350" w:type="dxa"/>
            <w:vAlign w:val="center"/>
          </w:tcPr>
          <w:p w14:paraId="72A31CDC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Attività:</w:t>
            </w:r>
          </w:p>
        </w:tc>
        <w:tc>
          <w:tcPr>
            <w:tcW w:w="5738" w:type="dxa"/>
            <w:gridSpan w:val="2"/>
          </w:tcPr>
          <w:p w14:paraId="76970D6B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EAB87C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  <w:r w:rsidRPr="00E96FD4">
              <w:rPr>
                <w:rFonts w:ascii="Times New Roman" w:eastAsia="Palatino Linotype" w:hAnsi="Times New Roman" w:cs="Times New Roman"/>
                <w:sz w:val="18"/>
                <w:szCs w:val="18"/>
              </w:rPr>
              <w:t>Codice:</w:t>
            </w:r>
          </w:p>
        </w:tc>
        <w:tc>
          <w:tcPr>
            <w:tcW w:w="1701" w:type="dxa"/>
          </w:tcPr>
          <w:p w14:paraId="16B43535" w14:textId="77777777" w:rsidR="00E76A64" w:rsidRPr="00E96FD4" w:rsidRDefault="00E76A64" w:rsidP="00CD75DC">
            <w:pPr>
              <w:spacing w:before="60" w:after="60" w:line="276" w:lineRule="auto"/>
              <w:jc w:val="center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</w:tc>
      </w:tr>
    </w:tbl>
    <w:p w14:paraId="6B292DE8" w14:textId="77777777" w:rsidR="00E76A64" w:rsidRPr="00E96FD4" w:rsidRDefault="00E76A64" w:rsidP="00E76A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t>di non trovarsi in alcuna delle condizioni di esclusione previste dall’art. 94-95 del D. Lgs n. 36/2023;</w:t>
      </w:r>
    </w:p>
    <w:p w14:paraId="25D3062F" w14:textId="77777777" w:rsidR="00E76A64" w:rsidRPr="00E96FD4" w:rsidRDefault="00E76A64" w:rsidP="00E76A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t>di non essere sottoposto ad alcuna misura di prevenzione o procedimento impeditivi a contrattare con la Pubblica Amministrazione;</w:t>
      </w:r>
    </w:p>
    <w:p w14:paraId="2BA0F7F1" w14:textId="77777777" w:rsidR="00E76A64" w:rsidRPr="00E96FD4" w:rsidRDefault="00E76A64" w:rsidP="00E76A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t>di essere a conoscenza e di impegnarsi a rispettare le disposizioni del D. Lgs. 231/2001;</w:t>
      </w:r>
    </w:p>
    <w:p w14:paraId="59549B3C" w14:textId="77777777" w:rsidR="00E76A64" w:rsidRPr="00E96FD4" w:rsidRDefault="00E76A64" w:rsidP="00E76A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t>l’assenza di condanne penali che possano influire sull’ammissibilità alla presente gara;</w:t>
      </w:r>
    </w:p>
    <w:p w14:paraId="1DD43FF7" w14:textId="77777777" w:rsidR="00E76A64" w:rsidRPr="00E96FD4" w:rsidRDefault="00E76A64" w:rsidP="00E76A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lastRenderedPageBreak/>
        <w:t>di non avere in corso procedure di fallimento, concordato preventivo, amministrazione controllata o liquidazione coatta;</w:t>
      </w:r>
    </w:p>
    <w:p w14:paraId="72A6A12C" w14:textId="77777777" w:rsidR="00E76A64" w:rsidRPr="00E96FD4" w:rsidRDefault="00E76A64" w:rsidP="00E76A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6FD4">
        <w:rPr>
          <w:rFonts w:ascii="Times New Roman" w:hAnsi="Times New Roman" w:cs="Times New Roman"/>
        </w:rPr>
        <w:t>di non trovarsi in nessuna delle condizioni impeditive di cui al D. Lgs. n. 159/2011;</w:t>
      </w:r>
    </w:p>
    <w:p w14:paraId="7D8208E5" w14:textId="77777777" w:rsidR="00747B64" w:rsidRPr="00E96FD4" w:rsidRDefault="00747B64">
      <w:pPr>
        <w:rPr>
          <w:rFonts w:ascii="Times New Roman" w:hAnsi="Times New Roman" w:cs="Times New Roman"/>
        </w:rPr>
      </w:pPr>
    </w:p>
    <w:sectPr w:rsidR="00747B64" w:rsidRPr="00E96FD4" w:rsidSect="004879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D3B9B" w14:textId="77777777" w:rsidR="007B0419" w:rsidRDefault="007B0419" w:rsidP="0007359F">
      <w:pPr>
        <w:spacing w:after="0" w:line="240" w:lineRule="auto"/>
      </w:pPr>
      <w:r>
        <w:separator/>
      </w:r>
    </w:p>
  </w:endnote>
  <w:endnote w:type="continuationSeparator" w:id="0">
    <w:p w14:paraId="46BF38A6" w14:textId="77777777" w:rsidR="007B0419" w:rsidRDefault="007B0419" w:rsidP="0007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5D97" w14:textId="77777777" w:rsidR="007B0419" w:rsidRDefault="007B0419" w:rsidP="0007359F">
      <w:pPr>
        <w:spacing w:after="0" w:line="240" w:lineRule="auto"/>
      </w:pPr>
      <w:r>
        <w:separator/>
      </w:r>
    </w:p>
  </w:footnote>
  <w:footnote w:type="continuationSeparator" w:id="0">
    <w:p w14:paraId="2C03E510" w14:textId="77777777" w:rsidR="007B0419" w:rsidRDefault="007B0419" w:rsidP="00073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48F2"/>
    <w:multiLevelType w:val="hybridMultilevel"/>
    <w:tmpl w:val="65E45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F3931"/>
    <w:multiLevelType w:val="hybridMultilevel"/>
    <w:tmpl w:val="B9AA2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D5546"/>
    <w:multiLevelType w:val="hybridMultilevel"/>
    <w:tmpl w:val="330E0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766150">
    <w:abstractNumId w:val="1"/>
  </w:num>
  <w:num w:numId="2" w16cid:durableId="567614361">
    <w:abstractNumId w:val="0"/>
  </w:num>
  <w:num w:numId="3" w16cid:durableId="204105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a6a9d2d0-ff9a-465f-9247-818fa0718298"/>
  </w:docVars>
  <w:rsids>
    <w:rsidRoot w:val="00E76A64"/>
    <w:rsid w:val="0007359F"/>
    <w:rsid w:val="001D6AF3"/>
    <w:rsid w:val="00341741"/>
    <w:rsid w:val="003940B3"/>
    <w:rsid w:val="003F465B"/>
    <w:rsid w:val="00487948"/>
    <w:rsid w:val="004C239C"/>
    <w:rsid w:val="004E439D"/>
    <w:rsid w:val="00505ADC"/>
    <w:rsid w:val="00553C42"/>
    <w:rsid w:val="005E373F"/>
    <w:rsid w:val="006C1A43"/>
    <w:rsid w:val="006F58D6"/>
    <w:rsid w:val="00747B64"/>
    <w:rsid w:val="007B0419"/>
    <w:rsid w:val="00815FA0"/>
    <w:rsid w:val="008A6680"/>
    <w:rsid w:val="008B65EC"/>
    <w:rsid w:val="00920B2C"/>
    <w:rsid w:val="00C724C5"/>
    <w:rsid w:val="00C8251D"/>
    <w:rsid w:val="00D25115"/>
    <w:rsid w:val="00DB0C12"/>
    <w:rsid w:val="00DE551A"/>
    <w:rsid w:val="00E61F5A"/>
    <w:rsid w:val="00E76A64"/>
    <w:rsid w:val="00E96FD4"/>
    <w:rsid w:val="00FF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0CE5"/>
  <w15:docId w15:val="{801EAF93-E39B-4579-B7A4-BAA63FDF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48"/>
  </w:style>
  <w:style w:type="paragraph" w:styleId="Titolo1">
    <w:name w:val="heading 1"/>
    <w:basedOn w:val="Normale"/>
    <w:next w:val="Normale"/>
    <w:link w:val="Titolo1Carattere"/>
    <w:uiPriority w:val="9"/>
    <w:qFormat/>
    <w:rsid w:val="00E7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6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6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6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6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6A6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6A6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6A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6A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6A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6A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6A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6A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6A6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6A6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6A6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73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59F"/>
  </w:style>
  <w:style w:type="paragraph" w:styleId="Pidipagina">
    <w:name w:val="footer"/>
    <w:basedOn w:val="Normale"/>
    <w:link w:val="PidipaginaCarattere"/>
    <w:uiPriority w:val="99"/>
    <w:unhideWhenUsed/>
    <w:rsid w:val="00073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Vincenzo Venisti</cp:lastModifiedBy>
  <cp:revision>4</cp:revision>
  <dcterms:created xsi:type="dcterms:W3CDTF">2026-01-13T07:50:00Z</dcterms:created>
  <dcterms:modified xsi:type="dcterms:W3CDTF">2026-01-16T08:29:00Z</dcterms:modified>
</cp:coreProperties>
</file>